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rtl w:val="0"/>
        </w:rPr>
      </w:r>
    </w:p>
    <w:p w:rsidR="00000000" w:rsidDel="00000000" w:rsidP="00000000" w:rsidRDefault="00000000" w:rsidRPr="00000000" w14:paraId="00000002">
      <w:pPr>
        <w:jc w:val="center"/>
        <w:rPr>
          <w:sz w:val="32"/>
          <w:szCs w:val="32"/>
        </w:rPr>
      </w:pPr>
      <w:r w:rsidDel="00000000" w:rsidR="00000000" w:rsidRPr="00000000">
        <w:rPr>
          <w:b w:val="1"/>
          <w:sz w:val="32"/>
          <w:szCs w:val="32"/>
          <w:rtl w:val="0"/>
        </w:rPr>
        <w:t xml:space="preserve">Tutorial:  </w:t>
      </w:r>
      <w:r w:rsidDel="00000000" w:rsidR="00000000" w:rsidRPr="00000000">
        <w:rPr>
          <w:sz w:val="32"/>
          <w:szCs w:val="32"/>
          <w:rtl w:val="0"/>
        </w:rPr>
        <w:t xml:space="preserve">Cómo leer los mapas de eclipses solares</w:t>
      </w:r>
    </w:p>
    <w:p w:rsidR="00000000" w:rsidDel="00000000" w:rsidP="00000000" w:rsidRDefault="00000000" w:rsidRPr="00000000" w14:paraId="00000003">
      <w:pPr>
        <w:tabs>
          <w:tab w:val="left" w:leader="none" w:pos="6349"/>
        </w:tabs>
        <w:rPr>
          <w:b w:val="1"/>
        </w:rPr>
      </w:pPr>
      <w:r w:rsidDel="00000000" w:rsidR="00000000" w:rsidRPr="00000000">
        <w:rPr>
          <w:rtl w:val="0"/>
        </w:rPr>
      </w:r>
    </w:p>
    <w:p w:rsidR="00000000" w:rsidDel="00000000" w:rsidP="00000000" w:rsidRDefault="00000000" w:rsidRPr="00000000" w14:paraId="00000004">
      <w:pPr>
        <w:tabs>
          <w:tab w:val="left" w:leader="none" w:pos="6349"/>
        </w:tabs>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Descripción:</w:t>
      </w:r>
    </w:p>
    <w:p w:rsidR="00000000" w:rsidDel="00000000" w:rsidP="00000000" w:rsidRDefault="00000000" w:rsidRPr="00000000" w14:paraId="00000006">
      <w:pPr>
        <w:rPr/>
      </w:pPr>
      <w:r w:rsidDel="00000000" w:rsidR="00000000" w:rsidRPr="00000000">
        <w:rPr>
          <w:rtl w:val="0"/>
        </w:rPr>
        <w:t xml:space="preserve">Este tutorial guía a los estudiantes para interpretar la información que se muestra en un mapa del eclipse solar como el que produjo la NASA para el eclipse solar total del 8 de abril de 2024. Este tutorial también utiliza una visualización 3D interactiva de este eclipse disponible en el sitio web de la NASA. Se puede acceder a ambos recursos mediante enlaces en los que se puede hacer clic (si se utilizan copias electrónicas de este tutorial) y códigos QR (si se utilizan copias impresas).</w:t>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left="360" w:hanging="360"/>
        <w:rPr>
          <w:b w:val="1"/>
        </w:rPr>
      </w:pPr>
      <w:r w:rsidDel="00000000" w:rsidR="00000000" w:rsidRPr="00000000">
        <w:rPr>
          <w:b w:val="1"/>
          <w:rtl w:val="0"/>
        </w:rPr>
        <w:t xml:space="preserve">Objetivos de aprendizaje:</w:t>
      </w:r>
    </w:p>
    <w:p w:rsidR="00000000" w:rsidDel="00000000" w:rsidP="00000000" w:rsidRDefault="00000000" w:rsidRPr="00000000" w14:paraId="0000000A">
      <w:pPr>
        <w:ind w:left="360" w:hanging="360"/>
        <w:rPr>
          <w:b w:val="1"/>
        </w:rPr>
      </w:pPr>
      <w:r w:rsidDel="00000000" w:rsidR="00000000" w:rsidRPr="00000000">
        <w:rPr>
          <w:rtl w:val="0"/>
        </w:rPr>
      </w:r>
    </w:p>
    <w:p w:rsidR="00000000" w:rsidDel="00000000" w:rsidP="00000000" w:rsidRDefault="00000000" w:rsidRPr="00000000" w14:paraId="0000000B">
      <w:pPr>
        <w:numPr>
          <w:ilvl w:val="0"/>
          <w:numId w:val="7"/>
        </w:numPr>
        <w:ind w:left="720" w:hanging="360"/>
        <w:rPr>
          <w:u w:val="none"/>
        </w:rPr>
      </w:pPr>
      <w:r w:rsidDel="00000000" w:rsidR="00000000" w:rsidRPr="00000000">
        <w:rPr>
          <w:rtl w:val="0"/>
        </w:rPr>
        <w:t xml:space="preserve">Examinar la trayectoria de la sombra de la Luna (umbra) a lo largo de la superficie de la Tierra.</w:t>
      </w:r>
    </w:p>
    <w:p w:rsidR="00000000" w:rsidDel="00000000" w:rsidP="00000000" w:rsidRDefault="00000000" w:rsidRPr="00000000" w14:paraId="0000000C">
      <w:pPr>
        <w:numPr>
          <w:ilvl w:val="0"/>
          <w:numId w:val="7"/>
        </w:numPr>
        <w:ind w:left="720" w:hanging="360"/>
        <w:rPr>
          <w:u w:val="none"/>
        </w:rPr>
      </w:pPr>
      <w:r w:rsidDel="00000000" w:rsidR="00000000" w:rsidRPr="00000000">
        <w:rPr>
          <w:rtl w:val="0"/>
        </w:rPr>
        <w:t xml:space="preserve">Identificar las ubicaciones y la duración de la totalidad en varios lugares durante un eclipse solar.</w:t>
      </w:r>
    </w:p>
    <w:p w:rsidR="00000000" w:rsidDel="00000000" w:rsidP="00000000" w:rsidRDefault="00000000" w:rsidRPr="00000000" w14:paraId="0000000D">
      <w:pPr>
        <w:numPr>
          <w:ilvl w:val="0"/>
          <w:numId w:val="7"/>
        </w:numPr>
        <w:ind w:left="720" w:hanging="360"/>
        <w:rPr>
          <w:u w:val="none"/>
        </w:rPr>
      </w:pPr>
      <w:r w:rsidDel="00000000" w:rsidR="00000000" w:rsidRPr="00000000">
        <w:rPr>
          <w:rtl w:val="0"/>
        </w:rPr>
        <w:t xml:space="preserve">Determinar las diferencias en la observación en lugares de oscurecimiento total y parcial.</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Ideas previas:</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numPr>
          <w:ilvl w:val="0"/>
          <w:numId w:val="8"/>
        </w:numPr>
        <w:ind w:left="720" w:hanging="360"/>
        <w:rPr>
          <w:u w:val="none"/>
        </w:rPr>
      </w:pPr>
      <w:r w:rsidDel="00000000" w:rsidR="00000000" w:rsidRPr="00000000">
        <w:rPr>
          <w:rtl w:val="0"/>
        </w:rPr>
        <w:t xml:space="preserve">En los eclipses solares, el Sol proyecta una sombra de la Luna sobre la superficie de la Tierra.</w:t>
      </w:r>
    </w:p>
    <w:p w:rsidR="00000000" w:rsidDel="00000000" w:rsidP="00000000" w:rsidRDefault="00000000" w:rsidRPr="00000000" w14:paraId="00000013">
      <w:pPr>
        <w:numPr>
          <w:ilvl w:val="0"/>
          <w:numId w:val="8"/>
        </w:numPr>
        <w:ind w:left="720" w:hanging="360"/>
        <w:rPr>
          <w:u w:val="none"/>
        </w:rPr>
      </w:pPr>
      <w:r w:rsidDel="00000000" w:rsidR="00000000" w:rsidRPr="00000000">
        <w:rPr>
          <w:rtl w:val="0"/>
        </w:rPr>
        <w:t xml:space="preserve">En los lugares de la Tierra donde se produce la totalidad, la umbra de la sombra cae sobre ellos. Se observa un eclipse parcial en los lugares donde cae la penumbra de la sombra.</w:t>
      </w:r>
    </w:p>
    <w:p w:rsidR="00000000" w:rsidDel="00000000" w:rsidP="00000000" w:rsidRDefault="00000000" w:rsidRPr="00000000" w14:paraId="00000014">
      <w:pPr>
        <w:ind w:left="360" w:hanging="360"/>
        <w:rPr>
          <w:b w:val="1"/>
        </w:rPr>
      </w:pPr>
      <w:r w:rsidDel="00000000" w:rsidR="00000000" w:rsidRPr="00000000">
        <w:rPr>
          <w:rtl w:val="0"/>
        </w:rPr>
      </w:r>
    </w:p>
    <w:p w:rsidR="00000000" w:rsidDel="00000000" w:rsidP="00000000" w:rsidRDefault="00000000" w:rsidRPr="00000000" w14:paraId="00000015">
      <w:pPr>
        <w:ind w:left="360" w:hanging="360"/>
        <w:rPr/>
      </w:pPr>
      <w:r w:rsidDel="00000000" w:rsidR="00000000" w:rsidRPr="00000000">
        <w:rPr>
          <w:rtl w:val="0"/>
        </w:rPr>
      </w:r>
    </w:p>
    <w:p w:rsidR="00000000" w:rsidDel="00000000" w:rsidP="00000000" w:rsidRDefault="00000000" w:rsidRPr="00000000" w14:paraId="00000016">
      <w:pPr>
        <w:rPr>
          <w:highlight w:val="yellow"/>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Equipo:</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numPr>
          <w:ilvl w:val="0"/>
          <w:numId w:val="9"/>
        </w:numPr>
        <w:spacing w:after="0" w:afterAutospacing="0" w:lineRule="auto"/>
        <w:ind w:left="720" w:hanging="360"/>
        <w:rPr/>
      </w:pPr>
      <w:r w:rsidDel="00000000" w:rsidR="00000000" w:rsidRPr="00000000">
        <w:rPr>
          <w:rtl w:val="0"/>
        </w:rPr>
        <w:t xml:space="preserve">Globo terráqueo</w:t>
      </w:r>
      <w:r w:rsidDel="00000000" w:rsidR="00000000" w:rsidRPr="00000000">
        <w:drawing>
          <wp:anchor allowOverlap="1" behindDoc="0" distB="0" distT="0" distL="114300" distR="114300" hidden="0" layoutInCell="1" locked="0" relativeHeight="0" simplePos="0">
            <wp:simplePos x="0" y="0"/>
            <wp:positionH relativeFrom="column">
              <wp:posOffset>3059036</wp:posOffset>
            </wp:positionH>
            <wp:positionV relativeFrom="paragraph">
              <wp:posOffset>144395</wp:posOffset>
            </wp:positionV>
            <wp:extent cx="2838450" cy="1578610"/>
            <wp:effectExtent b="0" l="0" r="0" t="0"/>
            <wp:wrapSquare wrapText="bothSides" distB="0" distT="0" distL="114300" distR="114300"/>
            <wp:docPr descr="A table with a ball on it&#10;&#10;Description automatically generated" id="2142217322" name="image3.jpg"/>
            <a:graphic>
              <a:graphicData uri="http://schemas.openxmlformats.org/drawingml/2006/picture">
                <pic:pic>
                  <pic:nvPicPr>
                    <pic:cNvPr descr="A table with a ball on it&#10;&#10;Description automatically generated" id="0" name="image3.jpg"/>
                    <pic:cNvPicPr preferRelativeResize="0"/>
                  </pic:nvPicPr>
                  <pic:blipFill>
                    <a:blip r:embed="rId7"/>
                    <a:srcRect b="0" l="0" r="0" t="0"/>
                    <a:stretch>
                      <a:fillRect/>
                    </a:stretch>
                  </pic:blipFill>
                  <pic:spPr>
                    <a:xfrm>
                      <a:off x="0" y="0"/>
                      <a:ext cx="2838450" cy="1578610"/>
                    </a:xfrm>
                    <a:prstGeom prst="rect"/>
                    <a:ln/>
                  </pic:spPr>
                </pic:pic>
              </a:graphicData>
            </a:graphic>
          </wp:anchor>
        </w:drawing>
      </w:r>
    </w:p>
    <w:p w:rsidR="00000000" w:rsidDel="00000000" w:rsidP="00000000" w:rsidRDefault="00000000" w:rsidRPr="00000000" w14:paraId="0000001A">
      <w:pPr>
        <w:numPr>
          <w:ilvl w:val="0"/>
          <w:numId w:val="9"/>
        </w:numPr>
        <w:spacing w:after="0" w:afterAutospacing="0" w:lineRule="auto"/>
        <w:ind w:left="720" w:hanging="360"/>
        <w:rPr/>
      </w:pPr>
      <w:r w:rsidDel="00000000" w:rsidR="00000000" w:rsidRPr="00000000">
        <w:rPr>
          <w:rtl w:val="0"/>
        </w:rPr>
        <w:t xml:space="preserve">Bola de arcilla (1,5 a 2,0 cm de diámetro) y soporte</w:t>
      </w:r>
    </w:p>
    <w:p w:rsidR="00000000" w:rsidDel="00000000" w:rsidP="00000000" w:rsidRDefault="00000000" w:rsidRPr="00000000" w14:paraId="0000001B">
      <w:pPr>
        <w:numPr>
          <w:ilvl w:val="0"/>
          <w:numId w:val="9"/>
        </w:numPr>
        <w:spacing w:after="160" w:lineRule="auto"/>
        <w:ind w:left="720" w:hanging="360"/>
        <w:rPr/>
      </w:pPr>
      <w:r w:rsidDel="00000000" w:rsidR="00000000" w:rsidRPr="00000000">
        <w:rPr>
          <w:rtl w:val="0"/>
        </w:rPr>
        <w:t xml:space="preserve">Bombilla de luz doméstica, portalámparas y soporte</w:t>
      </w:r>
    </w:p>
    <w:p w:rsidR="00000000" w:rsidDel="00000000" w:rsidP="00000000" w:rsidRDefault="00000000" w:rsidRPr="00000000" w14:paraId="0000001C">
      <w:pPr>
        <w:spacing w:after="160" w:lineRule="auto"/>
        <w:ind w:left="720" w:firstLine="0"/>
        <w:rPr/>
      </w:pPr>
      <w:r w:rsidDel="00000000" w:rsidR="00000000" w:rsidRPr="00000000">
        <w:rPr>
          <w:rtl w:val="0"/>
        </w:rPr>
        <w:t xml:space="preserve">(En la foto de la derecha, se utilizan un pincho y un cilindro graduado de plástico como soporte para la bola de arcilla. Recomendamos una bombilla transparente, no esmerilada, para ver mejor la sombra a medida que cae sobre diferentes partes del globo).</w:t>
      </w:r>
    </w:p>
    <w:p w:rsidR="00000000" w:rsidDel="00000000" w:rsidP="00000000" w:rsidRDefault="00000000" w:rsidRPr="00000000" w14:paraId="0000001D">
      <w:pPr>
        <w:spacing w:after="160" w:lineRule="auto"/>
        <w:ind w:left="360" w:hanging="360"/>
        <w:rPr/>
      </w:pPr>
      <w:r w:rsidDel="00000000" w:rsidR="00000000" w:rsidRPr="00000000">
        <w:rPr>
          <w:rtl w:val="0"/>
        </w:rPr>
      </w:r>
    </w:p>
    <w:p w:rsidR="00000000" w:rsidDel="00000000" w:rsidP="00000000" w:rsidRDefault="00000000" w:rsidRPr="00000000" w14:paraId="0000001E">
      <w:pPr>
        <w:pageBreakBefore w:val="1"/>
        <w:rPr>
          <w:b w:val="1"/>
        </w:rPr>
      </w:pPr>
      <w:r w:rsidDel="00000000" w:rsidR="00000000" w:rsidRPr="00000000">
        <w:rPr>
          <w:b w:val="1"/>
          <w:rtl w:val="0"/>
        </w:rPr>
        <w:t xml:space="preserve">Equipo (continuación)</w:t>
      </w:r>
    </w:p>
    <w:p w:rsidR="00000000" w:rsidDel="00000000" w:rsidP="00000000" w:rsidRDefault="00000000" w:rsidRPr="00000000" w14:paraId="0000001F">
      <w:pPr>
        <w:ind w:left="360" w:hanging="360"/>
        <w:rPr/>
      </w:pPr>
      <w:r w:rsidDel="00000000" w:rsidR="00000000" w:rsidRPr="00000000">
        <w:rPr>
          <w:rtl w:val="0"/>
        </w:rPr>
      </w:r>
    </w:p>
    <w:p w:rsidR="00000000" w:rsidDel="00000000" w:rsidP="00000000" w:rsidRDefault="00000000" w:rsidRPr="00000000" w14:paraId="00000020">
      <w:pPr>
        <w:spacing w:after="160" w:lineRule="auto"/>
        <w:ind w:left="360" w:hanging="360"/>
        <w:rPr/>
      </w:pPr>
      <w:r w:rsidDel="00000000" w:rsidR="00000000" w:rsidRPr="00000000">
        <w:rPr>
          <w:b w:val="1"/>
          <w:rtl w:val="0"/>
        </w:rPr>
        <w:t xml:space="preserve">●</w:t>
        <w:tab/>
      </w:r>
      <w:r w:rsidDel="00000000" w:rsidR="00000000" w:rsidRPr="00000000">
        <w:rPr>
          <w:rtl w:val="0"/>
        </w:rPr>
        <w:t xml:space="preserve">Mapa del eclipse total solar 2024 de la NASA. Hay varios tamaños de este mapa disponibles en </w:t>
      </w:r>
      <w:hyperlink r:id="rId8">
        <w:r w:rsidDel="00000000" w:rsidR="00000000" w:rsidRPr="00000000">
          <w:rPr>
            <w:color w:val="1155cc"/>
            <w:u w:val="single"/>
            <w:rtl w:val="0"/>
          </w:rPr>
          <w:t xml:space="preserve">https://svs.gsfc.nasa.gov/5123/</w:t>
        </w:r>
      </w:hyperlink>
      <w:r w:rsidDel="00000000" w:rsidR="00000000" w:rsidRPr="00000000">
        <w:rPr>
          <w:rtl w:val="0"/>
        </w:rPr>
        <w:t xml:space="preserve">.  Recomendamos encarecidamente una resolución alta para leer con claridad los detalles importantes impresos en el mapa. Ve a </w:t>
      </w:r>
      <w:hyperlink r:id="rId9">
        <w:r w:rsidDel="00000000" w:rsidR="00000000" w:rsidRPr="00000000">
          <w:rPr>
            <w:color w:val="1155cc"/>
            <w:u w:val="single"/>
            <w:rtl w:val="0"/>
          </w:rPr>
          <w:t xml:space="preserve">https://svs.gsfc.nasa.gov/vis/a000000/a005100/a005123/eclipse_map_2024_QR_5400.png</w:t>
        </w:r>
      </w:hyperlink>
      <w:r w:rsidDel="00000000" w:rsidR="00000000" w:rsidRPr="00000000">
        <w:rPr>
          <w:rtl w:val="0"/>
        </w:rPr>
        <w:t xml:space="preserve">  para ver un mapa con una resolución de 10800 x 5400 (~77 MB) o usa el código QR a continuación.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673100</wp:posOffset>
                </wp:positionV>
                <wp:extent cx="2118360" cy="1243965"/>
                <wp:effectExtent b="0" l="0" r="0" t="0"/>
                <wp:wrapSquare wrapText="bothSides" distB="0" distT="0" distL="114300" distR="114300"/>
                <wp:docPr id="2142217317" name=""/>
                <a:graphic>
                  <a:graphicData uri="http://schemas.microsoft.com/office/word/2010/wordprocessingGroup">
                    <wpg:wgp>
                      <wpg:cNvGrpSpPr/>
                      <wpg:grpSpPr>
                        <a:xfrm>
                          <a:off x="4286800" y="3158000"/>
                          <a:ext cx="2118360" cy="1243965"/>
                          <a:chOff x="4286800" y="3158000"/>
                          <a:chExt cx="2118400" cy="1244000"/>
                        </a:xfrm>
                      </wpg:grpSpPr>
                      <wpg:grpSp>
                        <wpg:cNvGrpSpPr/>
                        <wpg:grpSpPr>
                          <a:xfrm>
                            <a:off x="4286820" y="3158018"/>
                            <a:ext cx="2118360" cy="1243965"/>
                            <a:chOff x="4286800" y="3158000"/>
                            <a:chExt cx="2118400" cy="1244000"/>
                          </a:xfrm>
                        </wpg:grpSpPr>
                        <wps:wsp>
                          <wps:cNvSpPr/>
                          <wps:cNvPr id="6" name="Shape 6"/>
                          <wps:spPr>
                            <a:xfrm>
                              <a:off x="4286800" y="3158000"/>
                              <a:ext cx="2118400" cy="12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86820" y="3158018"/>
                              <a:ext cx="2118360" cy="1243965"/>
                              <a:chOff x="0" y="0"/>
                              <a:chExt cx="2120764" cy="1244248"/>
                            </a:xfrm>
                          </wpg:grpSpPr>
                          <wps:wsp>
                            <wps:cNvSpPr/>
                            <wps:cNvPr id="131" name="Shape 131"/>
                            <wps:spPr>
                              <a:xfrm>
                                <a:off x="0" y="0"/>
                                <a:ext cx="2120750" cy="1244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qr code on a white background&#10;&#10;Description automatically generated" id="132" name="Shape 132"/>
                              <pic:cNvPicPr preferRelativeResize="0"/>
                            </pic:nvPicPr>
                            <pic:blipFill rotWithShape="1">
                              <a:blip r:embed="rId10">
                                <a:alphaModFix/>
                              </a:blip>
                              <a:srcRect b="0" l="0" r="0" t="0"/>
                              <a:stretch/>
                            </pic:blipFill>
                            <pic:spPr>
                              <a:xfrm>
                                <a:off x="0" y="0"/>
                                <a:ext cx="1023620" cy="1021715"/>
                              </a:xfrm>
                              <a:prstGeom prst="rect">
                                <a:avLst/>
                              </a:prstGeom>
                              <a:noFill/>
                              <a:ln>
                                <a:noFill/>
                              </a:ln>
                            </pic:spPr>
                          </pic:pic>
                          <wps:wsp>
                            <wps:cNvSpPr/>
                            <wps:cNvPr id="133" name="Shape 133"/>
                            <wps:spPr>
                              <a:xfrm>
                                <a:off x="52465" y="936885"/>
                                <a:ext cx="914911" cy="18087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eclipse map</w:t>
                                  </w:r>
                                </w:p>
                              </w:txbxContent>
                            </wps:txbx>
                            <wps:bodyPr anchorCtr="0" anchor="t" bIns="0" lIns="0" spcFirstLastPara="1" rIns="0" wrap="square" tIns="0">
                              <a:noAutofit/>
                            </wps:bodyPr>
                          </wps:wsp>
                          <pic:pic>
                            <pic:nvPicPr>
                              <pic:cNvPr id="134" name="Shape 134"/>
                              <pic:cNvPicPr preferRelativeResize="0"/>
                            </pic:nvPicPr>
                            <pic:blipFill rotWithShape="1">
                              <a:blip r:embed="rId11">
                                <a:alphaModFix/>
                              </a:blip>
                              <a:srcRect b="0" l="0" r="0" t="0"/>
                              <a:stretch/>
                            </pic:blipFill>
                            <pic:spPr>
                              <a:xfrm>
                                <a:off x="1146674" y="29980"/>
                                <a:ext cx="974090" cy="972185"/>
                              </a:xfrm>
                              <a:prstGeom prst="rect">
                                <a:avLst/>
                              </a:prstGeom>
                              <a:noFill/>
                              <a:ln>
                                <a:noFill/>
                              </a:ln>
                            </pic:spPr>
                          </pic:pic>
                          <wps:wsp>
                            <wps:cNvSpPr/>
                            <wps:cNvPr id="135" name="Shape 135"/>
                            <wps:spPr>
                              <a:xfrm>
                                <a:off x="1184150" y="936885"/>
                                <a:ext cx="914715" cy="3073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3-D  eclipse visualization</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673100</wp:posOffset>
                </wp:positionV>
                <wp:extent cx="2118360" cy="1243965"/>
                <wp:effectExtent b="0" l="0" r="0" t="0"/>
                <wp:wrapSquare wrapText="bothSides" distB="0" distT="0" distL="114300" distR="114300"/>
                <wp:docPr id="2142217317"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2118360" cy="1243965"/>
                        </a:xfrm>
                        <a:prstGeom prst="rect"/>
                        <a:ln/>
                      </pic:spPr>
                    </pic:pic>
                  </a:graphicData>
                </a:graphic>
              </wp:anchor>
            </w:drawing>
          </mc:Fallback>
        </mc:AlternateContent>
      </w:r>
    </w:p>
    <w:p w:rsidR="00000000" w:rsidDel="00000000" w:rsidP="00000000" w:rsidRDefault="00000000" w:rsidRPr="00000000" w14:paraId="00000021">
      <w:pPr>
        <w:spacing w:after="160" w:lineRule="auto"/>
        <w:ind w:left="360" w:hanging="360"/>
        <w:rPr/>
      </w:pPr>
      <w:r w:rsidDel="00000000" w:rsidR="00000000" w:rsidRPr="00000000">
        <w:rPr>
          <w:b w:val="1"/>
          <w:rtl w:val="0"/>
        </w:rPr>
        <w:t xml:space="preserve">●</w:t>
        <w:tab/>
      </w:r>
      <w:r w:rsidDel="00000000" w:rsidR="00000000" w:rsidRPr="00000000">
        <w:rPr>
          <w:rtl w:val="0"/>
        </w:rPr>
        <w:t xml:space="preserve">Visualización tridimensional interactiva de la NASA. Accede a la simulación en </w:t>
      </w:r>
      <w:hyperlink r:id="rId13">
        <w:r w:rsidDel="00000000" w:rsidR="00000000" w:rsidRPr="00000000">
          <w:rPr>
            <w:color w:val="0000ff"/>
            <w:u w:val="single"/>
            <w:rtl w:val="0"/>
          </w:rPr>
          <w:t xml:space="preserve">https://science.nasa.gov/eclipses/future-eclipses/eclipse-2024/</w:t>
        </w:r>
      </w:hyperlink>
      <w:r w:rsidDel="00000000" w:rsidR="00000000" w:rsidRPr="00000000">
        <w:rPr>
          <w:rtl w:val="0"/>
        </w:rPr>
        <w:t xml:space="preserve"> or usando el código QR a la derecha.</w:t>
      </w:r>
    </w:p>
    <w:p w:rsidR="00000000" w:rsidDel="00000000" w:rsidP="00000000" w:rsidRDefault="00000000" w:rsidRPr="00000000" w14:paraId="00000022">
      <w:pPr>
        <w:ind w:left="360" w:hanging="360"/>
        <w:rPr/>
      </w:pP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ind w:left="360" w:hanging="360"/>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Nota del instructor:</w:t>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spacing w:after="160" w:lineRule="auto"/>
        <w:ind w:left="360" w:hanging="360"/>
        <w:rPr/>
      </w:pPr>
      <w:r w:rsidDel="00000000" w:rsidR="00000000" w:rsidRPr="00000000">
        <w:rPr>
          <w:b w:val="1"/>
          <w:rtl w:val="0"/>
        </w:rPr>
        <w:t xml:space="preserve">●</w:t>
        <w:tab/>
      </w:r>
      <w:r w:rsidDel="00000000" w:rsidR="00000000" w:rsidRPr="00000000">
        <w:rPr>
          <w:rtl w:val="0"/>
        </w:rPr>
        <w:t xml:space="preserve">Después de que los estudiantes realicen sus exploraciones utilizando el modelo físico de la Sección I (el globo terráqueo, la bola de arcilla y la bombilla), se les pide que elaboren uno o más diagramas que muestren que la forma de la sombra de la Luna (cuando cae sobre la Tierra) se ve afectada por la curvatura de la superficie de la Tierra. Asegúrese de que sus diagramas muestren que la sombra se vuelve más alargada cuando los rayos de luz que forman la sombra inciden en la superficie de la Tierra de manera más oblicua. A continuación, se muestran dos ejemplos de diagramas de rayos que se considerarían aceptables.</w:t>
      </w:r>
    </w:p>
    <w:p w:rsidR="00000000" w:rsidDel="00000000" w:rsidP="00000000" w:rsidRDefault="00000000" w:rsidRPr="00000000" w14:paraId="00000028">
      <w:pPr>
        <w:spacing w:after="160" w:lineRule="auto"/>
        <w:ind w:left="360" w:firstLine="0"/>
        <w:rPr/>
      </w:pPr>
      <w:r w:rsidDel="00000000" w:rsidR="00000000" w:rsidRPr="00000000">
        <w:rPr>
          <w:rtl w:val="0"/>
        </w:rPr>
        <w:t xml:space="preserve">(</w:t>
      </w:r>
      <w:r w:rsidDel="00000000" w:rsidR="00000000" w:rsidRPr="00000000">
        <w:rPr>
          <w:i w:val="1"/>
          <w:rtl w:val="0"/>
        </w:rPr>
        <w:t xml:space="preserve">Nota</w:t>
      </w:r>
      <w:r w:rsidDel="00000000" w:rsidR="00000000" w:rsidRPr="00000000">
        <w:rPr>
          <w:rtl w:val="0"/>
        </w:rPr>
        <w:t xml:space="preserve">: Ni el modelo físico ni los diagramas de los estudiantes tienen como objetivo dar cuenta de la formación de la umbra y la penumbra de la sombra de la Luna. Es decir, para los fines de esta parte del tutorial, la bombilla que representa al Sol puede considerarse una fuente puntual de luz en lugar de una fuente extendida).</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215900</wp:posOffset>
                </wp:positionV>
                <wp:extent cx="5587512" cy="1887801"/>
                <wp:effectExtent b="0" l="0" r="0" t="0"/>
                <wp:wrapSquare wrapText="bothSides" distB="0" distT="0" distL="114300" distR="114300"/>
                <wp:docPr id="2142217315" name=""/>
                <a:graphic>
                  <a:graphicData uri="http://schemas.microsoft.com/office/word/2010/wordprocessingGroup">
                    <wpg:wgp>
                      <wpg:cNvGrpSpPr/>
                      <wpg:grpSpPr>
                        <a:xfrm>
                          <a:off x="2552225" y="2888750"/>
                          <a:ext cx="5587512" cy="1887801"/>
                          <a:chOff x="2552225" y="2888750"/>
                          <a:chExt cx="5587550" cy="1875300"/>
                        </a:xfrm>
                      </wpg:grpSpPr>
                      <wpg:grpSp>
                        <wpg:cNvGrpSpPr/>
                        <wpg:grpSpPr>
                          <a:xfrm>
                            <a:off x="2552244" y="2888763"/>
                            <a:ext cx="5587512" cy="1782474"/>
                            <a:chOff x="2547475" y="2884000"/>
                            <a:chExt cx="5592925" cy="1787250"/>
                          </a:xfrm>
                        </wpg:grpSpPr>
                        <wps:wsp>
                          <wps:cNvSpPr/>
                          <wps:cNvPr id="6" name="Shape 6"/>
                          <wps:spPr>
                            <a:xfrm>
                              <a:off x="2547475" y="2884000"/>
                              <a:ext cx="5592925" cy="178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52244" y="2888763"/>
                              <a:ext cx="5587512" cy="1782474"/>
                              <a:chOff x="0" y="0"/>
                              <a:chExt cx="5587512" cy="1782474"/>
                            </a:xfrm>
                          </wpg:grpSpPr>
                          <wps:wsp>
                            <wps:cNvSpPr/>
                            <wps:cNvPr id="34" name="Shape 34"/>
                            <wps:spPr>
                              <a:xfrm>
                                <a:off x="0" y="0"/>
                                <a:ext cx="5587500" cy="178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711725" cy="1264918"/>
                                <a:chOff x="0" y="0"/>
                                <a:chExt cx="2711725" cy="1264918"/>
                              </a:xfrm>
                            </wpg:grpSpPr>
                            <wps:wsp>
                              <wps:cNvSpPr/>
                              <wps:cNvPr id="36" name="Shape 36"/>
                              <wps:spPr>
                                <a:xfrm>
                                  <a:off x="231634" y="1095845"/>
                                  <a:ext cx="581762" cy="16907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Globo</w:t>
                                    </w:r>
                                  </w:p>
                                </w:txbxContent>
                              </wps:txbx>
                              <wps:bodyPr anchorCtr="0" anchor="t" bIns="0" lIns="0" spcFirstLastPara="1" rIns="0" wrap="square" tIns="0">
                                <a:noAutofit/>
                              </wps:bodyPr>
                            </wps:wsp>
                            <wps:wsp>
                              <wps:cNvSpPr/>
                              <wps:cNvPr id="37" name="Shape 37"/>
                              <wps:spPr>
                                <a:xfrm>
                                  <a:off x="1831225" y="306845"/>
                                  <a:ext cx="880500" cy="173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Hacia la bombilla</w:t>
                                    </w:r>
                                  </w:p>
                                </w:txbxContent>
                              </wps:txbx>
                              <wps:bodyPr anchorCtr="0" anchor="t" bIns="0" lIns="0" spcFirstLastPara="1" rIns="0" wrap="square" tIns="0">
                                <a:noAutofit/>
                              </wps:bodyPr>
                            </wps:wsp>
                            <wps:wsp>
                              <wps:cNvSpPr/>
                              <wps:cNvPr id="38" name="Shape 38"/>
                              <wps:spPr>
                                <a:xfrm>
                                  <a:off x="1227032" y="958082"/>
                                  <a:ext cx="581762" cy="304827"/>
                                </a:xfrm>
                                <a:prstGeom prst="rect">
                                  <a:avLst/>
                                </a:prstGeom>
                                <a:noFill/>
                                <a:ln>
                                  <a:noFill/>
                                </a:ln>
                              </wps:spPr>
                              <wps:txbx>
                                <w:txbxContent>
                                  <w:p w:rsidR="00000000" w:rsidDel="00000000" w:rsidP="00000000" w:rsidRDefault="00000000" w:rsidRPr="00000000">
                                    <w:pPr>
                                      <w:spacing w:after="0" w:before="0" w:line="219.99999046325684"/>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Posiciones de la bola de arcilla</w:t>
                                    </w:r>
                                  </w:p>
                                </w:txbxContent>
                              </wps:txbx>
                              <wps:bodyPr anchorCtr="0" anchor="t" bIns="0" lIns="0" spcFirstLastPara="1" rIns="0" wrap="square" tIns="0">
                                <a:noAutofit/>
                              </wps:bodyPr>
                            </wps:wsp>
                            <wps:wsp>
                              <wps:cNvCnPr/>
                              <wps:spPr>
                                <a:xfrm>
                                  <a:off x="1937663" y="514351"/>
                                  <a:ext cx="423366" cy="0"/>
                                </a:xfrm>
                                <a:prstGeom prst="straightConnector1">
                                  <a:avLst/>
                                </a:prstGeom>
                                <a:noFill/>
                                <a:ln cap="flat" cmpd="sng" w="19050">
                                  <a:solidFill>
                                    <a:srgbClr val="7F7F7F"/>
                                  </a:solidFill>
                                  <a:prstDash val="solid"/>
                                  <a:round/>
                                  <a:headEnd len="sm" w="sm" type="none"/>
                                  <a:tailEnd len="med" w="med" type="stealth"/>
                                </a:ln>
                              </wps:spPr>
                              <wps:bodyPr anchorCtr="0" anchor="ctr" bIns="91425" lIns="91425" spcFirstLastPara="1" rIns="91425" wrap="square" tIns="91425">
                                <a:noAutofit/>
                              </wps:bodyPr>
                            </wps:wsp>
                            <wpg:grpSp>
                              <wpg:cNvGrpSpPr/>
                              <wpg:grpSpPr>
                                <a:xfrm>
                                  <a:off x="1427364" y="181597"/>
                                  <a:ext cx="187811" cy="676292"/>
                                  <a:chOff x="1427364" y="181597"/>
                                  <a:chExt cx="187890" cy="676405"/>
                                </a:xfrm>
                              </wpg:grpSpPr>
                              <wps:wsp>
                                <wps:cNvSpPr/>
                                <wps:cNvPr id="41" name="Shape 41"/>
                                <wps:spPr>
                                  <a:xfrm>
                                    <a:off x="1464942" y="444643"/>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427364" y="181597"/>
                                    <a:ext cx="149860" cy="149860"/>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1427364" y="707690"/>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752857" y="171869"/>
                                  <a:ext cx="1802860" cy="0"/>
                                  <a:chOff x="752857" y="171869"/>
                                  <a:chExt cx="1802860" cy="0"/>
                                </a:xfrm>
                              </wpg:grpSpPr>
                              <wps:wsp>
                                <wps:cNvCnPr/>
                                <wps:spPr>
                                  <a:xfrm>
                                    <a:off x="752857" y="171869"/>
                                    <a:ext cx="1802860"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171869"/>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a:off x="989563" y="333368"/>
                                  <a:ext cx="1566154" cy="0"/>
                                  <a:chOff x="989563" y="333368"/>
                                  <a:chExt cx="1566154" cy="0"/>
                                </a:xfrm>
                              </wpg:grpSpPr>
                              <wps:wsp>
                                <wps:cNvCnPr/>
                                <wps:spPr>
                                  <a:xfrm>
                                    <a:off x="989563" y="333368"/>
                                    <a:ext cx="1566154"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333368"/>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a:off x="989563" y="434871"/>
                                  <a:ext cx="1566154" cy="0"/>
                                  <a:chOff x="989563" y="434871"/>
                                  <a:chExt cx="1566154" cy="0"/>
                                </a:xfrm>
                              </wpg:grpSpPr>
                              <wps:wsp>
                                <wps:cNvCnPr/>
                                <wps:spPr>
                                  <a:xfrm>
                                    <a:off x="989563" y="434871"/>
                                    <a:ext cx="1566154"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434871"/>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a:off x="989563" y="600065"/>
                                  <a:ext cx="1566154" cy="0"/>
                                  <a:chOff x="989563" y="600065"/>
                                  <a:chExt cx="1566154" cy="0"/>
                                </a:xfrm>
                              </wpg:grpSpPr>
                              <wps:wsp>
                                <wps:cNvCnPr/>
                                <wps:spPr>
                                  <a:xfrm>
                                    <a:off x="989563" y="600065"/>
                                    <a:ext cx="1566154"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600065"/>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a:off x="989563" y="697874"/>
                                  <a:ext cx="1566154" cy="0"/>
                                  <a:chOff x="989563" y="697874"/>
                                  <a:chExt cx="1566154" cy="0"/>
                                </a:xfrm>
                              </wpg:grpSpPr>
                              <wps:wsp>
                                <wps:cNvCnPr/>
                                <wps:spPr>
                                  <a:xfrm>
                                    <a:off x="989563" y="697874"/>
                                    <a:ext cx="1566154"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697874"/>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a:off x="645852" y="866310"/>
                                  <a:ext cx="1909865" cy="0"/>
                                  <a:chOff x="645852" y="866310"/>
                                  <a:chExt cx="1909865" cy="0"/>
                                </a:xfrm>
                              </wpg:grpSpPr>
                              <wps:wsp>
                                <wps:cNvCnPr/>
                                <wps:spPr>
                                  <a:xfrm>
                                    <a:off x="645852" y="866310"/>
                                    <a:ext cx="1909865" cy="0"/>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1675325" y="866310"/>
                                    <a:ext cx="880392" cy="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s:wsp>
                              <wps:cNvSpPr/>
                              <wps:cNvPr id="62" name="Shape 62"/>
                              <wps:spPr>
                                <a:xfrm>
                                  <a:off x="0" y="0"/>
                                  <a:ext cx="1032838" cy="1033103"/>
                                </a:xfrm>
                                <a:prstGeom prst="ellipse">
                                  <a:avLst/>
                                </a:prstGeom>
                                <a:gradFill>
                                  <a:gsLst>
                                    <a:gs pos="0">
                                      <a:srgbClr val="A5A5A5"/>
                                    </a:gs>
                                    <a:gs pos="100000">
                                      <a:schemeClr val="lt1"/>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998885" y="438046"/>
                                  <a:ext cx="45719" cy="160014"/>
                                </a:xfrm>
                                <a:prstGeom prst="chord">
                                  <a:avLst>
                                    <a:gd fmla="val 5325804" name="adj1"/>
                                    <a:gd fmla="val 16292598" name="adj2"/>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rot="-1828459">
                                  <a:off x="924567" y="170216"/>
                                  <a:ext cx="45719" cy="169461"/>
                                </a:xfrm>
                                <a:prstGeom prst="chord">
                                  <a:avLst>
                                    <a:gd fmla="val 5325804" name="adj1"/>
                                    <a:gd fmla="val 16292598" name="adj2"/>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flipH="1" rot="-8971541">
                                  <a:off x="924707" y="691459"/>
                                  <a:ext cx="45719" cy="169461"/>
                                </a:xfrm>
                                <a:prstGeom prst="chord">
                                  <a:avLst>
                                    <a:gd fmla="val 5325804" name="adj1"/>
                                    <a:gd fmla="val 16292598" name="adj2"/>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2878205" y="0"/>
                                <a:ext cx="2709307" cy="1264918"/>
                                <a:chOff x="2878205" y="0"/>
                                <a:chExt cx="2709307" cy="1264918"/>
                              </a:xfrm>
                            </wpg:grpSpPr>
                            <wpg:grpSp>
                              <wpg:cNvGrpSpPr/>
                              <wpg:grpSpPr>
                                <a:xfrm>
                                  <a:off x="3524057" y="66991"/>
                                  <a:ext cx="2062871" cy="407892"/>
                                  <a:chOff x="3524057" y="66991"/>
                                  <a:chExt cx="2062871" cy="407892"/>
                                </a:xfrm>
                              </wpg:grpSpPr>
                              <wps:wsp>
                                <wps:cNvCnPr/>
                                <wps:spPr>
                                  <a:xfrm>
                                    <a:off x="3574917" y="66991"/>
                                    <a:ext cx="2012011" cy="268358"/>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3524057" y="271254"/>
                                    <a:ext cx="2016250" cy="143951"/>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3624059" y="415157"/>
                                    <a:ext cx="1962869" cy="59726"/>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4536422" y="194841"/>
                                    <a:ext cx="479079" cy="63899"/>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s:wsp>
                                <wps:cNvCnPr/>
                                <wps:spPr>
                                  <a:xfrm>
                                    <a:off x="4537003" y="344224"/>
                                    <a:ext cx="1049925" cy="7496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s:wsp>
                                <wps:cNvCnPr/>
                                <wps:spPr>
                                  <a:xfrm>
                                    <a:off x="4536177" y="443276"/>
                                    <a:ext cx="780182" cy="23739"/>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g:grpSp>
                              <wpg:cNvGrpSpPr/>
                              <wpg:grpSpPr>
                                <a:xfrm flipH="1" rot="10800000">
                                  <a:off x="3524641" y="558163"/>
                                  <a:ext cx="2062871" cy="407892"/>
                                  <a:chOff x="3524641" y="558163"/>
                                  <a:chExt cx="2062871" cy="407892"/>
                                </a:xfrm>
                              </wpg:grpSpPr>
                              <wps:wsp>
                                <wps:cNvCnPr/>
                                <wps:spPr>
                                  <a:xfrm>
                                    <a:off x="3575501" y="558163"/>
                                    <a:ext cx="2012011" cy="268358"/>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3524641" y="762426"/>
                                    <a:ext cx="2016250" cy="143951"/>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3624643" y="906329"/>
                                    <a:ext cx="1962869" cy="59726"/>
                                  </a:xfrm>
                                  <a:prstGeom prst="straightConnector1">
                                    <a:avLst/>
                                  </a:pr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s:wsp>
                                <wps:cNvCnPr/>
                                <wps:spPr>
                                  <a:xfrm>
                                    <a:off x="4537006" y="686013"/>
                                    <a:ext cx="479079" cy="63899"/>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s:wsp>
                                <wps:cNvCnPr/>
                                <wps:spPr>
                                  <a:xfrm>
                                    <a:off x="4537587" y="835396"/>
                                    <a:ext cx="1049925" cy="74960"/>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s:wsp>
                                <wps:cNvCnPr/>
                                <wps:spPr>
                                  <a:xfrm>
                                    <a:off x="4536761" y="934448"/>
                                    <a:ext cx="780182" cy="23739"/>
                                  </a:xfrm>
                                  <a:prstGeom prst="straightConnector1">
                                    <a:avLst/>
                                  </a:prstGeom>
                                  <a:noFill/>
                                  <a:ln cap="flat" cmpd="sng" w="9525">
                                    <a:solidFill>
                                      <a:srgbClr val="FF0000"/>
                                    </a:solidFill>
                                    <a:prstDash val="solid"/>
                                    <a:round/>
                                    <a:headEnd len="sm" w="sm" type="stealth"/>
                                    <a:tailEnd len="sm" w="sm" type="none"/>
                                  </a:ln>
                                </wps:spPr>
                                <wps:bodyPr anchorCtr="0" anchor="ctr" bIns="91425" lIns="91425" spcFirstLastPara="1" rIns="91425" wrap="square" tIns="91425">
                                  <a:noAutofit/>
                                </wps:bodyPr>
                              </wps:wsp>
                            </wpg:grpSp>
                            <wps:wsp>
                              <wps:cNvSpPr/>
                              <wps:cNvPr id="81" name="Shape 81"/>
                              <wps:spPr>
                                <a:xfrm>
                                  <a:off x="3109839" y="1095845"/>
                                  <a:ext cx="581762" cy="16907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Globo</w:t>
                                    </w:r>
                                  </w:p>
                                </w:txbxContent>
                              </wps:txbx>
                              <wps:bodyPr anchorCtr="0" anchor="t" bIns="0" lIns="0" spcFirstLastPara="1" rIns="0" wrap="square" tIns="0">
                                <a:noAutofit/>
                              </wps:bodyPr>
                            </wps:wsp>
                            <wps:wsp>
                              <wps:cNvSpPr/>
                              <wps:cNvPr id="82" name="Shape 82"/>
                              <wps:spPr>
                                <a:xfrm>
                                  <a:off x="4709444" y="306836"/>
                                  <a:ext cx="581762" cy="17370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Hacia la bombilla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0" lIns="0" spcFirstLastPara="1" rIns="0" wrap="square" tIns="0">
                                <a:noAutofit/>
                              </wps:bodyPr>
                            </wps:wsp>
                            <wps:wsp>
                              <wps:cNvSpPr/>
                              <wps:cNvPr id="83" name="Shape 83"/>
                              <wps:spPr>
                                <a:xfrm>
                                  <a:off x="4105237" y="958082"/>
                                  <a:ext cx="581762" cy="304827"/>
                                </a:xfrm>
                                <a:prstGeom prst="rect">
                                  <a:avLst/>
                                </a:prstGeom>
                                <a:noFill/>
                                <a:ln>
                                  <a:noFill/>
                                </a:ln>
                              </wps:spPr>
                              <wps:txbx>
                                <w:txbxContent>
                                  <w:p w:rsidR="00000000" w:rsidDel="00000000" w:rsidP="00000000" w:rsidRDefault="00000000" w:rsidRPr="00000000">
                                    <w:pPr>
                                      <w:spacing w:after="0" w:before="0" w:line="219.99999046325684"/>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Posiciones de la bola de arcilla</w:t>
                                    </w:r>
                                  </w:p>
                                </w:txbxContent>
                              </wps:txbx>
                              <wps:bodyPr anchorCtr="0" anchor="t" bIns="0" lIns="0" spcFirstLastPara="1" rIns="0" wrap="square" tIns="0">
                                <a:noAutofit/>
                              </wps:bodyPr>
                            </wps:wsp>
                            <wps:wsp>
                              <wps:cNvCnPr/>
                              <wps:spPr>
                                <a:xfrm>
                                  <a:off x="4815868" y="514351"/>
                                  <a:ext cx="423366" cy="0"/>
                                </a:xfrm>
                                <a:prstGeom prst="straightConnector1">
                                  <a:avLst/>
                                </a:prstGeom>
                                <a:noFill/>
                                <a:ln cap="flat" cmpd="sng" w="19050">
                                  <a:solidFill>
                                    <a:srgbClr val="7F7F7F"/>
                                  </a:solidFill>
                                  <a:prstDash val="solid"/>
                                  <a:round/>
                                  <a:headEnd len="sm" w="sm" type="none"/>
                                  <a:tailEnd len="med" w="med" type="stealth"/>
                                </a:ln>
                              </wps:spPr>
                              <wps:bodyPr anchorCtr="0" anchor="ctr" bIns="91425" lIns="91425" spcFirstLastPara="1" rIns="91425" wrap="square" tIns="91425">
                                <a:noAutofit/>
                              </wps:bodyPr>
                            </wps:wsp>
                            <wpg:grpSp>
                              <wpg:cNvGrpSpPr/>
                              <wpg:grpSpPr>
                                <a:xfrm>
                                  <a:off x="4305569" y="181597"/>
                                  <a:ext cx="187811" cy="676292"/>
                                  <a:chOff x="4305569" y="181597"/>
                                  <a:chExt cx="187890" cy="676405"/>
                                </a:xfrm>
                              </wpg:grpSpPr>
                              <wps:wsp>
                                <wps:cNvSpPr/>
                                <wps:cNvPr id="86" name="Shape 86"/>
                                <wps:spPr>
                                  <a:xfrm>
                                    <a:off x="4343147" y="444643"/>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4305569" y="181597"/>
                                    <a:ext cx="149860" cy="149860"/>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4305569" y="707690"/>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89" name="Shape 89"/>
                              <wps:spPr>
                                <a:xfrm>
                                  <a:off x="2878205" y="0"/>
                                  <a:ext cx="1032838" cy="1033103"/>
                                </a:xfrm>
                                <a:prstGeom prst="ellipse">
                                  <a:avLst/>
                                </a:prstGeom>
                                <a:gradFill>
                                  <a:gsLst>
                                    <a:gs pos="0">
                                      <a:srgbClr val="A5A5A5"/>
                                    </a:gs>
                                    <a:gs pos="100000">
                                      <a:schemeClr val="lt1"/>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3872777" y="425396"/>
                                  <a:ext cx="54053" cy="189179"/>
                                </a:xfrm>
                                <a:prstGeom prst="chord">
                                  <a:avLst>
                                    <a:gd fmla="val 5325804" name="adj1"/>
                                    <a:gd fmla="val 16292598" name="adj2"/>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flipH="1" rot="-8237331">
                                  <a:off x="3736995" y="698188"/>
                                  <a:ext cx="45719" cy="291561"/>
                                </a:xfrm>
                                <a:prstGeom prst="ellipse">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rot="-2562669">
                                  <a:off x="3737741" y="44835"/>
                                  <a:ext cx="45719" cy="291561"/>
                                </a:xfrm>
                                <a:prstGeom prst="ellipse">
                                  <a:avLst/>
                                </a:prstGeom>
                                <a:solidFill>
                                  <a:srgbClr val="595959"/>
                                </a:solidFill>
                                <a:ln cap="flat" cmpd="sng" w="25400">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93" name="Shape 93"/>
                            <wps:spPr>
                              <a:xfrm>
                                <a:off x="173682" y="1477650"/>
                                <a:ext cx="5366625" cy="30482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Ejemplos de diagramas de rayos que ilustran correctamente el efecto de la curvatura de la Tierra en la apariencia de la sombra de la Luna: tratando la distancia entre el bulbo y el globo como (i) infinitamente grande (arriba a la izquierda) o (ii) finita (arriba a la derecha).</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215900</wp:posOffset>
                </wp:positionV>
                <wp:extent cx="5587512" cy="1887801"/>
                <wp:effectExtent b="0" l="0" r="0" t="0"/>
                <wp:wrapSquare wrapText="bothSides" distB="0" distT="0" distL="114300" distR="114300"/>
                <wp:docPr id="2142217315"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5587512" cy="1887801"/>
                        </a:xfrm>
                        <a:prstGeom prst="rect"/>
                        <a:ln/>
                      </pic:spPr>
                    </pic:pic>
                  </a:graphicData>
                </a:graphic>
              </wp:anchor>
            </w:drawing>
          </mc:Fallback>
        </mc:AlternateConten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sectPr>
          <w:headerReference r:id="rId15" w:type="default"/>
          <w:headerReference r:id="rId16" w:type="first"/>
          <w:footerReference r:id="rId17" w:type="default"/>
          <w:footerReference r:id="rId18" w:type="first"/>
          <w:footerReference r:id="rId19" w:type="even"/>
          <w:pgSz w:h="15840" w:w="12240" w:orient="portrait"/>
          <w:pgMar w:bottom="1152"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2D">
      <w:pPr>
        <w:jc w:val="center"/>
        <w:rPr>
          <w:sz w:val="32"/>
          <w:szCs w:val="32"/>
        </w:rPr>
      </w:pPr>
      <w:r w:rsidDel="00000000" w:rsidR="00000000" w:rsidRPr="00000000">
        <w:rPr>
          <w:b w:val="1"/>
          <w:sz w:val="32"/>
          <w:szCs w:val="32"/>
          <w:rtl w:val="0"/>
        </w:rPr>
        <w:t xml:space="preserve">Tutorial:  </w:t>
      </w:r>
      <w:r w:rsidDel="00000000" w:rsidR="00000000" w:rsidRPr="00000000">
        <w:rPr>
          <w:sz w:val="32"/>
          <w:szCs w:val="32"/>
          <w:rtl w:val="0"/>
        </w:rPr>
        <w:t xml:space="preserve">Cómo leer los mapas de eclipses solares</w:t>
      </w:r>
    </w:p>
    <w:p w:rsidR="00000000" w:rsidDel="00000000" w:rsidP="00000000" w:rsidRDefault="00000000" w:rsidRPr="00000000" w14:paraId="0000002E">
      <w:pPr>
        <w:tabs>
          <w:tab w:val="left" w:leader="none" w:pos="6349"/>
        </w:tabs>
        <w:rPr>
          <w:b w:val="1"/>
        </w:rPr>
      </w:pPr>
      <w:r w:rsidDel="00000000" w:rsidR="00000000" w:rsidRPr="00000000">
        <w:rPr>
          <w:rtl w:val="0"/>
        </w:rPr>
      </w:r>
    </w:p>
    <w:p w:rsidR="00000000" w:rsidDel="00000000" w:rsidP="00000000" w:rsidRDefault="00000000" w:rsidRPr="00000000" w14:paraId="0000002F">
      <w:pPr>
        <w:tabs>
          <w:tab w:val="left" w:leader="none" w:pos="6349"/>
        </w:tabs>
        <w:rPr>
          <w:b w:val="1"/>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240" w:lineRule="auto"/>
        <w:rPr/>
      </w:pPr>
      <w:r w:rsidDel="00000000" w:rsidR="00000000" w:rsidRPr="00000000">
        <w:rPr>
          <w:rtl w:val="0"/>
        </w:rPr>
        <w:t xml:space="preserve">Este tutorial se centra en cómo interpretar los mapas del eclipse solar. Accede al mapa de la NASA para el eclipse del 8 de abril de 2024 aquí: </w:t>
      </w:r>
      <w:hyperlink r:id="rId20">
        <w:r w:rsidDel="00000000" w:rsidR="00000000" w:rsidRPr="00000000">
          <w:rPr>
            <w:color w:val="1155cc"/>
            <w:u w:val="single"/>
            <w:rtl w:val="0"/>
          </w:rPr>
          <w:t xml:space="preserve">https://svs.gsfc.nasa.gov/vis/a000000/a005100/a005123/eclipse_map_2024_QR_5400.png</w:t>
        </w:r>
      </w:hyperlink>
      <w:r w:rsidDel="00000000" w:rsidR="00000000" w:rsidRPr="00000000">
        <w:rPr>
          <w:rtl w:val="0"/>
        </w:rPr>
        <w:t xml:space="preserve">.  También puedes acceder a este mapa utilizando el código QR que aparece a continuación a la derecha.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482600</wp:posOffset>
                </wp:positionV>
                <wp:extent cx="2118360" cy="1243965"/>
                <wp:effectExtent b="0" l="0" r="0" t="0"/>
                <wp:wrapSquare wrapText="bothSides" distB="0" distT="0" distL="114300" distR="114300"/>
                <wp:docPr id="2142217320" name=""/>
                <a:graphic>
                  <a:graphicData uri="http://schemas.microsoft.com/office/word/2010/wordprocessingGroup">
                    <wpg:wgp>
                      <wpg:cNvGrpSpPr/>
                      <wpg:grpSpPr>
                        <a:xfrm>
                          <a:off x="4286800" y="3158000"/>
                          <a:ext cx="2118360" cy="1243965"/>
                          <a:chOff x="4286800" y="3158000"/>
                          <a:chExt cx="2118400" cy="1244000"/>
                        </a:xfrm>
                      </wpg:grpSpPr>
                      <wpg:grpSp>
                        <wpg:cNvGrpSpPr/>
                        <wpg:grpSpPr>
                          <a:xfrm>
                            <a:off x="4286820" y="3158018"/>
                            <a:ext cx="2118360" cy="1243965"/>
                            <a:chOff x="4286800" y="3158000"/>
                            <a:chExt cx="2118400" cy="1244000"/>
                          </a:xfrm>
                        </wpg:grpSpPr>
                        <wps:wsp>
                          <wps:cNvSpPr/>
                          <wps:cNvPr id="6" name="Shape 6"/>
                          <wps:spPr>
                            <a:xfrm>
                              <a:off x="4286800" y="3158000"/>
                              <a:ext cx="2118400" cy="12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86820" y="3158018"/>
                              <a:ext cx="2118360" cy="1243965"/>
                              <a:chOff x="0" y="0"/>
                              <a:chExt cx="2120764" cy="1244248"/>
                            </a:xfrm>
                          </wpg:grpSpPr>
                          <wps:wsp>
                            <wps:cNvSpPr/>
                            <wps:cNvPr id="151" name="Shape 151"/>
                            <wps:spPr>
                              <a:xfrm>
                                <a:off x="0" y="0"/>
                                <a:ext cx="2120750" cy="1244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qr code on a white background&#10;&#10;Description automatically generated" id="152" name="Shape 152"/>
                              <pic:cNvPicPr preferRelativeResize="0"/>
                            </pic:nvPicPr>
                            <pic:blipFill rotWithShape="1">
                              <a:blip r:embed="rId10">
                                <a:alphaModFix/>
                              </a:blip>
                              <a:srcRect b="0" l="0" r="0" t="0"/>
                              <a:stretch/>
                            </pic:blipFill>
                            <pic:spPr>
                              <a:xfrm>
                                <a:off x="0" y="0"/>
                                <a:ext cx="1023620" cy="1021715"/>
                              </a:xfrm>
                              <a:prstGeom prst="rect">
                                <a:avLst/>
                              </a:prstGeom>
                              <a:noFill/>
                              <a:ln>
                                <a:noFill/>
                              </a:ln>
                            </pic:spPr>
                          </pic:pic>
                          <wps:wsp>
                            <wps:cNvSpPr/>
                            <wps:cNvPr id="153" name="Shape 153"/>
                            <wps:spPr>
                              <a:xfrm>
                                <a:off x="52465" y="936885"/>
                                <a:ext cx="914911" cy="18087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eclipse map</w:t>
                                  </w:r>
                                </w:p>
                              </w:txbxContent>
                            </wps:txbx>
                            <wps:bodyPr anchorCtr="0" anchor="t" bIns="0" lIns="0" spcFirstLastPara="1" rIns="0" wrap="square" tIns="0">
                              <a:noAutofit/>
                            </wps:bodyPr>
                          </wps:wsp>
                          <pic:pic>
                            <pic:nvPicPr>
                              <pic:cNvPr id="154" name="Shape 154"/>
                              <pic:cNvPicPr preferRelativeResize="0"/>
                            </pic:nvPicPr>
                            <pic:blipFill rotWithShape="1">
                              <a:blip r:embed="rId11">
                                <a:alphaModFix/>
                              </a:blip>
                              <a:srcRect b="0" l="0" r="0" t="0"/>
                              <a:stretch/>
                            </pic:blipFill>
                            <pic:spPr>
                              <a:xfrm>
                                <a:off x="1146674" y="29980"/>
                                <a:ext cx="974090" cy="972185"/>
                              </a:xfrm>
                              <a:prstGeom prst="rect">
                                <a:avLst/>
                              </a:prstGeom>
                              <a:noFill/>
                              <a:ln>
                                <a:noFill/>
                              </a:ln>
                            </pic:spPr>
                          </pic:pic>
                          <wps:wsp>
                            <wps:cNvSpPr/>
                            <wps:cNvPr id="155" name="Shape 155"/>
                            <wps:spPr>
                              <a:xfrm>
                                <a:off x="1184150" y="936885"/>
                                <a:ext cx="914715" cy="3073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3-D  eclipse visualization</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482600</wp:posOffset>
                </wp:positionV>
                <wp:extent cx="2118360" cy="1243965"/>
                <wp:effectExtent b="0" l="0" r="0" t="0"/>
                <wp:wrapSquare wrapText="bothSides" distB="0" distT="0" distL="114300" distR="114300"/>
                <wp:docPr id="2142217320"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2118360" cy="1243965"/>
                        </a:xfrm>
                        <a:prstGeom prst="rect"/>
                        <a:ln/>
                      </pic:spPr>
                    </pic:pic>
                  </a:graphicData>
                </a:graphic>
              </wp:anchor>
            </w:drawing>
          </mc:Fallback>
        </mc:AlternateConten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40" w:lineRule="auto"/>
        <w:rPr/>
      </w:pPr>
      <w:r w:rsidDel="00000000" w:rsidR="00000000" w:rsidRPr="00000000">
        <w:rPr>
          <w:rtl w:val="0"/>
        </w:rPr>
        <w:t xml:space="preserve">Durante este tutorial también utilizarás la visualización tridimensional interactiva del eclipse de la NASA. Puedes acceder a la simulación aquí: </w:t>
      </w:r>
      <w:hyperlink r:id="rId22">
        <w:r w:rsidDel="00000000" w:rsidR="00000000" w:rsidRPr="00000000">
          <w:rPr>
            <w:color w:val="0000ff"/>
            <w:u w:val="single"/>
            <w:rtl w:val="0"/>
          </w:rPr>
          <w:t xml:space="preserve">https://science.nasa.gov/eclipses/future-eclipses/eclipse-2024/</w:t>
        </w:r>
      </w:hyperlink>
      <w:r w:rsidDel="00000000" w:rsidR="00000000" w:rsidRPr="00000000">
        <w:rPr>
          <w:rtl w:val="0"/>
        </w:rPr>
        <w:t xml:space="preserve">.  También puedes acceder a la simulación utilizando el código QR a la derecha.</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numPr>
          <w:ilvl w:val="0"/>
          <w:numId w:val="3"/>
        </w:numPr>
        <w:spacing w:after="120" w:lineRule="auto"/>
        <w:ind w:left="0" w:hanging="360"/>
        <w:rPr>
          <w:b w:val="1"/>
        </w:rPr>
      </w:pPr>
      <w:bookmarkStart w:colFirst="0" w:colLast="0" w:name="_heading=h.k9w433kj6dlg" w:id="0"/>
      <w:bookmarkEnd w:id="0"/>
      <w:r w:rsidDel="00000000" w:rsidR="00000000" w:rsidRPr="00000000">
        <w:rPr>
          <w:b w:val="1"/>
          <w:rtl w:val="0"/>
        </w:rPr>
        <w:t xml:space="preserve">Examinando la trayectoria de la sombra de la Luna sobre la superficie de la Tierra</w:t>
      </w:r>
    </w:p>
    <w:p w:rsidR="00000000" w:rsidDel="00000000" w:rsidP="00000000" w:rsidRDefault="00000000" w:rsidRPr="00000000" w14:paraId="00000035">
      <w:pPr>
        <w:spacing w:after="240" w:lineRule="auto"/>
        <w:rPr/>
      </w:pPr>
      <w:r w:rsidDel="00000000" w:rsidR="00000000" w:rsidRPr="00000000">
        <w:rPr>
          <w:rtl w:val="0"/>
        </w:rPr>
        <w:t xml:space="preserve">Durante un eclipse solar, la Luna pasa directamente entre el Sol y la Tierra. Para los observadores en la Tierra que experimentan la totalidad, la Luna bloquea todo el disco del Sol. Dondequiera que se produzca la totalidad, la parte más oscura de la sombra de la Luna, la umbra, cae sobre la superficie de la Tierra en su ubicación.</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rtl w:val="0"/>
        </w:rPr>
        <w:t xml:space="preserve">Observa el mapa del eclipse de la NASA, ampliando la imagen a medida que trabajas. Observa que la umbra de la sombra de la Luna está representada en intervalos de 5 minutos. Cada gráfico de la umbra está indicado por un óvalo violeta y etiquetado con una hora expresada en términos de la zona horaria local.</w:t>
      </w:r>
      <w:r w:rsidDel="00000000" w:rsidR="00000000" w:rsidRPr="00000000">
        <w:rPr>
          <w:rtl w:val="0"/>
        </w:rPr>
      </w:r>
    </w:p>
    <w:tbl>
      <w:tblPr>
        <w:tblStyle w:val="Table1"/>
        <w:tblpPr w:leftFromText="180" w:rightFromText="180" w:topFromText="0" w:bottomFromText="0" w:vertAnchor="text" w:horzAnchor="text" w:tblpX="3666" w:tblpY="79"/>
        <w:tblW w:w="569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2484"/>
        <w:tblGridChange w:id="0">
          <w:tblGrid>
            <w:gridCol w:w="3210"/>
            <w:gridCol w:w="248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Ciudad experimentando la totalidad</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Hora del día </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(hora local)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40">
      <w:pPr>
        <w:ind w:left="360" w:hanging="360"/>
        <w:rPr/>
      </w:pPr>
      <w:r w:rsidDel="00000000" w:rsidR="00000000" w:rsidRPr="00000000">
        <w:rPr>
          <w:rtl w:val="0"/>
        </w:rPr>
        <w:t xml:space="preserve">A.</w:t>
        <w:tab/>
        <w:t xml:space="preserve">Identifica al menos 3 ciudades (¡incluida tu ciudad, si corresponde!) que experimentarán la totalidad. Para cada ciudad, indica una hora aproximada del día en que la umbra de la Luna envolverá esa ciudad.</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ind w:left="360" w:hanging="360"/>
        <w:rPr/>
      </w:pPr>
      <w:r w:rsidDel="00000000" w:rsidR="00000000" w:rsidRPr="00000000">
        <w:rPr>
          <w:rtl w:val="0"/>
        </w:rPr>
      </w:r>
    </w:p>
    <w:p w:rsidR="00000000" w:rsidDel="00000000" w:rsidP="00000000" w:rsidRDefault="00000000" w:rsidRPr="00000000" w14:paraId="00000044">
      <w:pPr>
        <w:ind w:left="360" w:hanging="360"/>
        <w:rPr/>
      </w:pPr>
      <w:r w:rsidDel="00000000" w:rsidR="00000000" w:rsidRPr="00000000">
        <w:rPr>
          <w:rtl w:val="0"/>
        </w:rPr>
        <w:t xml:space="preserve">B.</w:t>
        <w:tab/>
        <w:t xml:space="preserve">Observa que la forma de cada umbra en el mapa no es un círculo perfecto (¡aunque la Luna es casi una esfera perfecta!). Además, observa que a medida que avanza el día, la umbra recorre América del Norte a velocidades variables. (Es decir, si alguien intentara volar un avión y mantenerlo dentro de la umbra, la velocidad del avión no sería constante a medida que avanza el día).</w:t>
      </w:r>
    </w:p>
    <w:p w:rsidR="00000000" w:rsidDel="00000000" w:rsidP="00000000" w:rsidRDefault="00000000" w:rsidRPr="00000000" w14:paraId="00000045">
      <w:pPr>
        <w:ind w:left="360" w:hanging="360"/>
        <w:rPr/>
      </w:pPr>
      <w:r w:rsidDel="00000000" w:rsidR="00000000" w:rsidRPr="00000000">
        <w:rPr>
          <w:rtl w:val="0"/>
        </w:rPr>
      </w:r>
    </w:p>
    <w:p w:rsidR="00000000" w:rsidDel="00000000" w:rsidP="00000000" w:rsidRDefault="00000000" w:rsidRPr="00000000" w14:paraId="00000046">
      <w:pPr>
        <w:numPr>
          <w:ilvl w:val="3"/>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color w:val="000000"/>
        </w:rPr>
      </w:pPr>
      <w:r w:rsidDel="00000000" w:rsidR="00000000" w:rsidRPr="00000000">
        <w:rPr>
          <w:rtl w:val="0"/>
        </w:rPr>
        <w:t xml:space="preserve">¿En qué momentos del día la umbra tiene (i) una forma más circular? (ii) una forma más alargada?</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color w:val="000000"/>
        </w:rPr>
      </w:pPr>
      <w:r w:rsidDel="00000000" w:rsidR="00000000" w:rsidRPr="00000000">
        <w:rPr>
          <w:color w:val="000000"/>
          <w:rtl w:val="0"/>
        </w:rPr>
        <w:t xml:space="preserve">2.</w:t>
        <w:tab/>
      </w:r>
      <w:r w:rsidDel="00000000" w:rsidR="00000000" w:rsidRPr="00000000">
        <w:rPr>
          <w:rtl w:val="0"/>
        </w:rPr>
        <w:t xml:space="preserve">¿En qué momentos del día la umbra recorre (i) más rápidamente la superficie de la Tierra? (ii) más lentamente la superficie de la Tierra?</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360"/>
        </w:tabs>
        <w:ind w:left="720" w:hanging="360"/>
        <w:rPr/>
      </w:pPr>
      <w:r w:rsidDel="00000000" w:rsidR="00000000" w:rsidRPr="00000000">
        <w:rPr>
          <w:rtl w:val="0"/>
        </w:rPr>
        <w:t xml:space="preserve">3.</w:t>
        <w:tab/>
        <w:t xml:space="preserve">Con tus compañeros, propone una o más razones que puedan explicar estos patrones que acabas de notar sobre la umbra de la Luna durante el eclipse.  </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360"/>
        </w:tabs>
        <w:ind w:left="720" w:hanging="36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leader="none" w:pos="360"/>
        </w:tabs>
        <w:ind w:left="720" w:hanging="36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360"/>
        </w:tabs>
        <w:ind w:left="720" w:hanging="36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360"/>
        </w:tabs>
        <w:ind w:left="720" w:hanging="36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360"/>
        </w:tabs>
        <w:ind w:left="360" w:hanging="360"/>
        <w:rPr/>
      </w:pPr>
      <w:r w:rsidDel="00000000" w:rsidR="00000000" w:rsidRPr="00000000">
        <w:rPr>
          <w:rtl w:val="0"/>
        </w:rPr>
        <w:t xml:space="preserve">C.</w:t>
        <w:tab/>
        <w:t xml:space="preserve">Pon a prueba tus ideas de la parte B.3 anterior pidiéndole a tu instructor que te muestre un modelo físico que incluya una bombilla (que represente al Sol), un globo terráqueo y una bola de arcilla (que represente a la Luna). Aunque no está a escala, esta configuración (mira la foto a continuación para ver un ejemplo) se puede usar para modelar lo que ya has observado en el mapa del eclipse sobre la trayectoria y la forma de la umbra de la Luna.</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360"/>
        </w:tabs>
        <w:ind w:left="360" w:hanging="36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360" w:firstLine="0"/>
        <w:rPr/>
      </w:pPr>
      <w:r w:rsidDel="00000000" w:rsidR="00000000" w:rsidRPr="00000000">
        <w:rPr>
          <w:rtl w:val="0"/>
        </w:rPr>
        <w:t xml:space="preserve">Oscurece la habitación y enciende la bombilla. Manipula la bola de arcilla y el globo terráqueo de modo que la sombra de la arcilla siga los mismos patrones que has observado en el mapa del eclipse. Con tus compañeros, responde las siguientes preguntas mientras exploras: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76200</wp:posOffset>
                </wp:positionV>
                <wp:extent cx="3013710" cy="1573195"/>
                <wp:effectExtent b="0" l="0" r="0" t="0"/>
                <wp:wrapSquare wrapText="bothSides" distB="0" distT="0" distL="114300" distR="114300"/>
                <wp:docPr id="2142217319" name=""/>
                <a:graphic>
                  <a:graphicData uri="http://schemas.microsoft.com/office/word/2010/wordprocessingGroup">
                    <wpg:wgp>
                      <wpg:cNvGrpSpPr/>
                      <wpg:grpSpPr>
                        <a:xfrm>
                          <a:off x="3839125" y="2999575"/>
                          <a:ext cx="3013710" cy="1573195"/>
                          <a:chOff x="3839125" y="2999575"/>
                          <a:chExt cx="3013750" cy="1560850"/>
                        </a:xfrm>
                      </wpg:grpSpPr>
                      <wpg:grpSp>
                        <wpg:cNvGrpSpPr/>
                        <wpg:grpSpPr>
                          <a:xfrm>
                            <a:off x="3839145" y="2999585"/>
                            <a:ext cx="3013710" cy="1560830"/>
                            <a:chOff x="3839125" y="2999575"/>
                            <a:chExt cx="3013750" cy="1560850"/>
                          </a:xfrm>
                        </wpg:grpSpPr>
                        <wps:wsp>
                          <wps:cNvSpPr/>
                          <wps:cNvPr id="6" name="Shape 6"/>
                          <wps:spPr>
                            <a:xfrm>
                              <a:off x="3839125" y="2999575"/>
                              <a:ext cx="3013750" cy="1560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39145" y="2999585"/>
                              <a:ext cx="3013710" cy="1560830"/>
                              <a:chOff x="88476" y="49236"/>
                              <a:chExt cx="3014134" cy="1561495"/>
                            </a:xfrm>
                          </wpg:grpSpPr>
                          <wps:wsp>
                            <wps:cNvSpPr/>
                            <wps:cNvPr id="143" name="Shape 143"/>
                            <wps:spPr>
                              <a:xfrm>
                                <a:off x="88476" y="49236"/>
                                <a:ext cx="3014125" cy="1561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table with a ball on it&#10;&#10;Description automatically generated" id="144" name="Shape 144"/>
                              <pic:cNvPicPr preferRelativeResize="0"/>
                            </pic:nvPicPr>
                            <pic:blipFill rotWithShape="1">
                              <a:blip r:embed="rId23">
                                <a:alphaModFix/>
                              </a:blip>
                              <a:srcRect b="6906" l="0" r="0" t="0"/>
                              <a:stretch/>
                            </pic:blipFill>
                            <pic:spPr>
                              <a:xfrm>
                                <a:off x="88476" y="49236"/>
                                <a:ext cx="3014134" cy="1561495"/>
                              </a:xfrm>
                              <a:prstGeom prst="rect">
                                <a:avLst/>
                              </a:prstGeom>
                              <a:noFill/>
                              <a:ln>
                                <a:noFill/>
                              </a:ln>
                            </pic:spPr>
                          </pic:pic>
                          <wps:wsp>
                            <wps:cNvSpPr/>
                            <wps:cNvPr id="145" name="Shape 145"/>
                            <wps:spPr>
                              <a:xfrm>
                                <a:off x="274338" y="914403"/>
                                <a:ext cx="611945" cy="1828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8"/>
                                      <w:vertAlign w:val="baseline"/>
                                    </w:rPr>
                                    <w:t xml:space="preserve">Globo terráqueo</w:t>
                                  </w:r>
                                </w:p>
                              </w:txbxContent>
                            </wps:txbx>
                            <wps:bodyPr anchorCtr="0" anchor="t" bIns="0" lIns="0" spcFirstLastPara="1" rIns="0" wrap="square" tIns="0">
                              <a:noAutofit/>
                            </wps:bodyPr>
                          </wps:wsp>
                          <wps:wsp>
                            <wps:cNvSpPr/>
                            <wps:cNvPr id="146" name="Shape 146"/>
                            <wps:spPr>
                              <a:xfrm>
                                <a:off x="1385648" y="1308275"/>
                                <a:ext cx="851095" cy="30245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8"/>
                                      <w:vertAlign w:val="baseline"/>
                                    </w:rPr>
                                    <w:t xml:space="preserve">Bombilla</w:t>
                                  </w:r>
                                </w:p>
                              </w:txbxContent>
                            </wps:txbx>
                            <wps:bodyPr anchorCtr="0" anchor="t" bIns="0" lIns="0" spcFirstLastPara="1" rIns="0" wrap="square" tIns="0">
                              <a:noAutofit/>
                            </wps:bodyPr>
                          </wps:wsp>
                          <wps:wsp>
                            <wps:cNvSpPr/>
                            <wps:cNvPr id="147" name="Shape 147"/>
                            <wps:spPr>
                              <a:xfrm>
                                <a:off x="1076187" y="794827"/>
                                <a:ext cx="611505" cy="1828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8"/>
                                      <w:vertAlign w:val="baseline"/>
                                    </w:rPr>
                                    <w:t xml:space="preserve">Bolita de arcilla</w:t>
                                  </w:r>
                                </w:p>
                              </w:txbxContent>
                            </wps:txbx>
                            <wps:bodyPr anchorCtr="0" anchor="t" bIns="0" lIns="0" spcFirstLastPara="1" rIns="0" wrap="square" tIns="0">
                              <a:noAutofit/>
                            </wps:bodyPr>
                          </wps:wsp>
                          <wps:wsp>
                            <wps:cNvSpPr/>
                            <wps:cNvPr id="148" name="Shape 148"/>
                            <wps:spPr>
                              <a:xfrm flipH="1" rot="10800000">
                                <a:off x="967944" y="469597"/>
                                <a:ext cx="175260" cy="361462"/>
                              </a:xfrm>
                              <a:custGeom>
                                <a:rect b="b" l="l" r="r" t="t"/>
                                <a:pathLst>
                                  <a:path extrusionOk="0" h="203981" w="175847">
                                    <a:moveTo>
                                      <a:pt x="175847" y="0"/>
                                    </a:moveTo>
                                    <a:cubicBezTo>
                                      <a:pt x="129230" y="13033"/>
                                      <a:pt x="93744" y="15783"/>
                                      <a:pt x="82021" y="48015"/>
                                    </a:cubicBezTo>
                                    <a:cubicBezTo>
                                      <a:pt x="70298" y="80247"/>
                                      <a:pt x="119178" y="121717"/>
                                      <a:pt x="105508" y="147711"/>
                                    </a:cubicBezTo>
                                    <a:cubicBezTo>
                                      <a:pt x="91838" y="173705"/>
                                      <a:pt x="48651" y="184052"/>
                                      <a:pt x="0" y="203981"/>
                                    </a:cubicBezTo>
                                  </a:path>
                                </a:pathLst>
                              </a:custGeom>
                              <a:no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76200</wp:posOffset>
                </wp:positionV>
                <wp:extent cx="3013710" cy="1573195"/>
                <wp:effectExtent b="0" l="0" r="0" t="0"/>
                <wp:wrapSquare wrapText="bothSides" distB="0" distT="0" distL="114300" distR="114300"/>
                <wp:docPr id="2142217319"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3013710" cy="1573195"/>
                        </a:xfrm>
                        <a:prstGeom prst="rect"/>
                        <a:ln/>
                      </pic:spPr>
                    </pic:pic>
                  </a:graphicData>
                </a:graphic>
              </wp:anchor>
            </w:drawing>
          </mc:Fallback>
        </mc:AlternateConten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360"/>
        </w:tabs>
        <w:ind w:left="360" w:hanging="360"/>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6"/>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tl w:val="0"/>
        </w:rPr>
        <w:t xml:space="preserve">¿En qué dirección (en el sentido de las agujas del reloj o en el sentido contrario, visto desde arriba) debes mover la bola de arcilla (Luna) mientras gira alrededor de la Tierra?</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tl w:val="0"/>
        </w:rPr>
        <w:t xml:space="preserve">¿En qué dirección (en el sentido de las agujas del reloj o en el sentido contrario, visto desde arriba) necesitarías girar el globo para modelar la rotación de la Tierra durante el día del eclipse?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tl w:val="0"/>
        </w:rPr>
        <w:t xml:space="preserve">¿Cómo debe orientarse el eje de rotación del globo con respecto al Sol para que la sombra de la bola de arcilla trace un camino desde Texas hasta Maine (es decir, del suroeste al noreste), como se muestra en el mapa del eclipse?</w:t>
      </w:r>
    </w:p>
    <w:p w:rsidR="00000000" w:rsidDel="00000000" w:rsidP="00000000" w:rsidRDefault="00000000" w:rsidRPr="00000000" w14:paraId="0000005C">
      <w:pPr>
        <w:ind w:left="360" w:hanging="360"/>
        <w:rPr/>
      </w:pPr>
      <w:r w:rsidDel="00000000" w:rsidR="00000000" w:rsidRPr="00000000">
        <w:rPr>
          <w:rtl w:val="0"/>
        </w:rPr>
      </w:r>
    </w:p>
    <w:p w:rsidR="00000000" w:rsidDel="00000000" w:rsidP="00000000" w:rsidRDefault="00000000" w:rsidRPr="00000000" w14:paraId="0000005D">
      <w:pPr>
        <w:ind w:left="360" w:hanging="360"/>
        <w:rPr/>
      </w:pPr>
      <w:r w:rsidDel="00000000" w:rsidR="00000000" w:rsidRPr="00000000">
        <w:rPr>
          <w:rtl w:val="0"/>
        </w:rPr>
      </w:r>
    </w:p>
    <w:p w:rsidR="00000000" w:rsidDel="00000000" w:rsidP="00000000" w:rsidRDefault="00000000" w:rsidRPr="00000000" w14:paraId="0000005E">
      <w:pPr>
        <w:ind w:left="720" w:hanging="360"/>
        <w:rPr/>
      </w:pPr>
      <w:r w:rsidDel="00000000" w:rsidR="00000000" w:rsidRPr="00000000">
        <w:rPr>
          <w:rtl w:val="0"/>
        </w:rPr>
        <w:t xml:space="preserve">4.</w:t>
        <w:tab/>
      </w:r>
      <w:r w:rsidDel="00000000" w:rsidR="00000000" w:rsidRPr="00000000">
        <w:rPr>
          <w:rtl w:val="0"/>
        </w:rPr>
        <w:t xml:space="preserve">DETENTE aquí para comprobar tu razonamiento con un instructor. Luego, registra los resultados de tus exploraciones con uno o más diagramas (incluido el diagrama de vista superior que se muestra a continuación).</w:t>
      </w:r>
    </w:p>
    <w:p w:rsidR="00000000" w:rsidDel="00000000" w:rsidP="00000000" w:rsidRDefault="00000000" w:rsidRPr="00000000" w14:paraId="0000005F">
      <w:pPr>
        <w:rPr>
          <w:highlight w:val="yellow"/>
        </w:rPr>
      </w:pPr>
      <w:r w:rsidDel="00000000" w:rsidR="00000000" w:rsidRPr="00000000">
        <w:rPr>
          <w:highlight w:val="yellow"/>
          <w:rtl w:val="0"/>
        </w:rPr>
        <w:t xml:space="preserve"> </w:t>
      </w:r>
    </w:p>
    <w:p w:rsidR="00000000" w:rsidDel="00000000" w:rsidP="00000000" w:rsidRDefault="00000000" w:rsidRPr="00000000" w14:paraId="00000060">
      <w:pPr>
        <w:rPr>
          <w:highlight w:val="yellow"/>
        </w:rPr>
      </w:pPr>
      <w:r w:rsidDel="00000000" w:rsidR="00000000" w:rsidRPr="00000000">
        <w:rPr>
          <w:rtl w:val="0"/>
        </w:rPr>
      </w:r>
    </w:p>
    <w:p w:rsidR="00000000" w:rsidDel="00000000" w:rsidP="00000000" w:rsidRDefault="00000000" w:rsidRPr="00000000" w14:paraId="00000061">
      <w:pPr>
        <w:ind w:left="360" w:hanging="36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63500</wp:posOffset>
                </wp:positionV>
                <wp:extent cx="2413601" cy="1155024"/>
                <wp:effectExtent b="0" l="0" r="0" t="0"/>
                <wp:wrapNone/>
                <wp:docPr id="2142217314" name=""/>
                <a:graphic>
                  <a:graphicData uri="http://schemas.microsoft.com/office/word/2010/wordprocessingGroup">
                    <wpg:wgp>
                      <wpg:cNvGrpSpPr/>
                      <wpg:grpSpPr>
                        <a:xfrm>
                          <a:off x="4139200" y="3147500"/>
                          <a:ext cx="2413601" cy="1155024"/>
                          <a:chOff x="4139200" y="3147500"/>
                          <a:chExt cx="2863800" cy="1360000"/>
                        </a:xfrm>
                      </wpg:grpSpPr>
                      <wpg:grpSp>
                        <wpg:cNvGrpSpPr/>
                        <wpg:grpSpPr>
                          <a:xfrm>
                            <a:off x="4139200" y="3147540"/>
                            <a:ext cx="2863780" cy="1264920"/>
                            <a:chOff x="4134425" y="3142775"/>
                            <a:chExt cx="2869474" cy="1269700"/>
                          </a:xfrm>
                        </wpg:grpSpPr>
                        <wps:wsp>
                          <wps:cNvSpPr/>
                          <wps:cNvPr id="6" name="Shape 6"/>
                          <wps:spPr>
                            <a:xfrm>
                              <a:off x="4134425" y="3142775"/>
                              <a:ext cx="2418400" cy="126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39200" y="3147540"/>
                              <a:ext cx="2864699" cy="1264920"/>
                              <a:chOff x="0" y="0"/>
                              <a:chExt cx="2865198" cy="1265128"/>
                            </a:xfrm>
                          </wpg:grpSpPr>
                          <wps:wsp>
                            <wps:cNvSpPr/>
                            <wps:cNvPr id="21" name="Shape 21"/>
                            <wps:spPr>
                              <a:xfrm>
                                <a:off x="0" y="0"/>
                                <a:ext cx="2414000" cy="1265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31732" y="1096027"/>
                                <a:ext cx="582008" cy="16910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Globo terráqueo</w:t>
                                  </w:r>
                                </w:p>
                              </w:txbxContent>
                            </wps:txbx>
                            <wps:bodyPr anchorCtr="0" anchor="t" bIns="0" lIns="0" spcFirstLastPara="1" rIns="0" wrap="square" tIns="0">
                              <a:noAutofit/>
                            </wps:bodyPr>
                          </wps:wsp>
                          <wps:wsp>
                            <wps:cNvSpPr/>
                            <wps:cNvPr id="23" name="Shape 23"/>
                            <wps:spPr>
                              <a:xfrm>
                                <a:off x="1831998" y="306876"/>
                                <a:ext cx="1033200" cy="173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Hacia la bombilla</w:t>
                                  </w:r>
                                </w:p>
                              </w:txbxContent>
                            </wps:txbx>
                            <wps:bodyPr anchorCtr="0" anchor="t" bIns="0" lIns="0" spcFirstLastPara="1" rIns="0" wrap="square" tIns="0">
                              <a:noAutofit/>
                            </wps:bodyPr>
                          </wps:wsp>
                          <wps:wsp>
                            <wps:cNvSpPr/>
                            <wps:cNvPr id="24" name="Shape 24"/>
                            <wps:spPr>
                              <a:xfrm>
                                <a:off x="1227548" y="958231"/>
                                <a:ext cx="893400" cy="304800"/>
                              </a:xfrm>
                              <a:prstGeom prst="rect">
                                <a:avLst/>
                              </a:prstGeom>
                              <a:noFill/>
                              <a:ln>
                                <a:noFill/>
                              </a:ln>
                            </wps:spPr>
                            <wps:txbx>
                              <w:txbxContent>
                                <w:p w:rsidR="00000000" w:rsidDel="00000000" w:rsidP="00000000" w:rsidRDefault="00000000" w:rsidRPr="00000000">
                                  <w:pPr>
                                    <w:spacing w:after="0" w:before="0" w:line="219.99999046325684"/>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Ubicaciones de las bolitas de arcilla</w:t>
                                  </w:r>
                                </w:p>
                              </w:txbxContent>
                            </wps:txbx>
                            <wps:bodyPr anchorCtr="0" anchor="t" bIns="0" lIns="0" spcFirstLastPara="1" rIns="0" wrap="square" tIns="0">
                              <a:noAutofit/>
                            </wps:bodyPr>
                          </wps:wsp>
                          <wpg:grpSp>
                            <wpg:cNvGrpSpPr/>
                            <wpg:grpSpPr>
                              <a:xfrm>
                                <a:off x="0" y="0"/>
                                <a:ext cx="2362027" cy="1033275"/>
                                <a:chOff x="0" y="0"/>
                                <a:chExt cx="2362027" cy="1033275"/>
                              </a:xfrm>
                            </wpg:grpSpPr>
                            <wps:wsp>
                              <wps:cNvSpPr/>
                              <wps:cNvPr id="26" name="Shape 26"/>
                              <wps:spPr>
                                <a:xfrm>
                                  <a:off x="0" y="0"/>
                                  <a:ext cx="1033275" cy="1033275"/>
                                </a:xfrm>
                                <a:prstGeom prst="ellipse">
                                  <a:avLst/>
                                </a:prstGeom>
                                <a:gradFill>
                                  <a:gsLst>
                                    <a:gs pos="0">
                                      <a:srgbClr val="A5A5A5"/>
                                    </a:gs>
                                    <a:gs pos="100000">
                                      <a:schemeClr val="lt1"/>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938482" y="514437"/>
                                  <a:ext cx="423545" cy="0"/>
                                </a:xfrm>
                                <a:prstGeom prst="straightConnector1">
                                  <a:avLst/>
                                </a:prstGeom>
                                <a:noFill/>
                                <a:ln cap="flat" cmpd="sng" w="19050">
                                  <a:solidFill>
                                    <a:srgbClr val="7F7F7F"/>
                                  </a:solidFill>
                                  <a:prstDash val="solid"/>
                                  <a:round/>
                                  <a:headEnd len="sm" w="sm" type="none"/>
                                  <a:tailEnd len="med" w="med" type="stealth"/>
                                </a:ln>
                              </wps:spPr>
                              <wps:bodyPr anchorCtr="0" anchor="ctr" bIns="91425" lIns="91425" spcFirstLastPara="1" rIns="91425" wrap="square" tIns="91425">
                                <a:noAutofit/>
                              </wps:bodyPr>
                            </wps:wsp>
                            <wpg:grpSp>
                              <wpg:cNvGrpSpPr/>
                              <wpg:grpSpPr>
                                <a:xfrm>
                                  <a:off x="1427967" y="181627"/>
                                  <a:ext cx="187890" cy="676405"/>
                                  <a:chOff x="0" y="0"/>
                                  <a:chExt cx="187890" cy="676405"/>
                                </a:xfrm>
                              </wpg:grpSpPr>
                              <wps:wsp>
                                <wps:cNvSpPr/>
                                <wps:cNvPr id="29" name="Shape 29"/>
                                <wps:spPr>
                                  <a:xfrm>
                                    <a:off x="37578" y="263046"/>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0"/>
                                    <a:ext cx="149860" cy="149860"/>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0" y="526093"/>
                                    <a:ext cx="150312" cy="150312"/>
                                  </a:xfrm>
                                  <a:prstGeom prst="ellipse">
                                    <a:avLst/>
                                  </a:prstGeom>
                                  <a:gradFill>
                                    <a:gsLst>
                                      <a:gs pos="0">
                                        <a:srgbClr val="7F7F7F"/>
                                      </a:gs>
                                      <a:gs pos="100000">
                                        <a:srgbClr val="BFBFBF"/>
                                      </a:gs>
                                    </a:gsLst>
                                    <a:lin ang="150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63500</wp:posOffset>
                </wp:positionV>
                <wp:extent cx="2413601" cy="1155024"/>
                <wp:effectExtent b="0" l="0" r="0" t="0"/>
                <wp:wrapNone/>
                <wp:docPr id="2142217314" name="image9.png"/>
                <a:graphic>
                  <a:graphicData uri="http://schemas.openxmlformats.org/drawingml/2006/picture">
                    <pic:pic>
                      <pic:nvPicPr>
                        <pic:cNvPr id="0" name="image9.png"/>
                        <pic:cNvPicPr preferRelativeResize="0"/>
                      </pic:nvPicPr>
                      <pic:blipFill>
                        <a:blip r:embed="rId25"/>
                        <a:srcRect/>
                        <a:stretch>
                          <a:fillRect/>
                        </a:stretch>
                      </pic:blipFill>
                      <pic:spPr>
                        <a:xfrm>
                          <a:off x="0" y="0"/>
                          <a:ext cx="2413601" cy="1155024"/>
                        </a:xfrm>
                        <a:prstGeom prst="rect"/>
                        <a:ln/>
                      </pic:spPr>
                    </pic:pic>
                  </a:graphicData>
                </a:graphic>
              </wp:anchor>
            </w:drawing>
          </mc:Fallback>
        </mc:AlternateContent>
      </w:r>
    </w:p>
    <w:p w:rsidR="00000000" w:rsidDel="00000000" w:rsidP="00000000" w:rsidRDefault="00000000" w:rsidRPr="00000000" w14:paraId="00000062">
      <w:pPr>
        <w:ind w:left="360" w:hanging="360"/>
        <w:rPr/>
      </w:pPr>
      <w:r w:rsidDel="00000000" w:rsidR="00000000" w:rsidRPr="00000000">
        <w:rPr>
          <w:rtl w:val="0"/>
        </w:rPr>
      </w:r>
    </w:p>
    <w:p w:rsidR="00000000" w:rsidDel="00000000" w:rsidP="00000000" w:rsidRDefault="00000000" w:rsidRPr="00000000" w14:paraId="00000063">
      <w:pPr>
        <w:pStyle w:val="Heading2"/>
        <w:pageBreakBefore w:val="1"/>
        <w:numPr>
          <w:ilvl w:val="0"/>
          <w:numId w:val="3"/>
        </w:numPr>
        <w:spacing w:after="120" w:lineRule="auto"/>
        <w:ind w:left="0" w:hanging="360"/>
        <w:rPr>
          <w:b w:val="1"/>
        </w:rPr>
      </w:pPr>
      <w:r w:rsidDel="00000000" w:rsidR="00000000" w:rsidRPr="00000000">
        <w:rPr>
          <w:b w:val="1"/>
          <w:rtl w:val="0"/>
        </w:rPr>
        <w:t xml:space="preserve">Dónde y cuándo los observadores verán la totalidad durante el eclipse solar</w:t>
      </w:r>
    </w:p>
    <w:p w:rsidR="00000000" w:rsidDel="00000000" w:rsidP="00000000" w:rsidRDefault="00000000" w:rsidRPr="00000000" w14:paraId="00000064">
      <w:pPr>
        <w:spacing w:after="240" w:line="240" w:lineRule="auto"/>
        <w:rPr/>
      </w:pPr>
      <w:r w:rsidDel="00000000" w:rsidR="00000000" w:rsidRPr="00000000">
        <w:rPr>
          <w:rtl w:val="0"/>
        </w:rPr>
        <w:t xml:space="preserve">En el caso de las ubicaciones que se encuentran dentro del recorrido de la umbra de la Luna, el mapa del eclipse indica durante cuánto tiempo los observadores en esa ubicación experimentarán la totalidad. Los contornos de color claro dibujados a lo largo del recorrido de la umbra están etiquetados según la duración (en minutos) de la totalidad.</w:t>
      </w:r>
    </w:p>
    <w:p w:rsidR="00000000" w:rsidDel="00000000" w:rsidP="00000000" w:rsidRDefault="00000000" w:rsidRPr="00000000" w14:paraId="00000065">
      <w:pPr>
        <w:spacing w:line="360" w:lineRule="auto"/>
        <w:ind w:left="360" w:hanging="360"/>
        <w:rPr/>
      </w:pPr>
      <w:r w:rsidDel="00000000" w:rsidR="00000000" w:rsidRPr="00000000">
        <w:rPr>
          <w:rtl w:val="0"/>
        </w:rPr>
        <w:t xml:space="preserve">A. </w:t>
        <w:tab/>
        <w:t xml:space="preserve">Por ejemplo, en el mapa insertado que se muestra a la derecha, ubica: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38100</wp:posOffset>
                </wp:positionV>
                <wp:extent cx="2286000" cy="4169664"/>
                <wp:effectExtent b="0" l="0" r="0" t="0"/>
                <wp:wrapSquare wrapText="bothSides" distB="0" distT="0" distL="114300" distR="114300"/>
                <wp:docPr id="2142217313" name=""/>
                <a:graphic>
                  <a:graphicData uri="http://schemas.microsoft.com/office/word/2010/wordprocessingGroup">
                    <wpg:wgp>
                      <wpg:cNvGrpSpPr/>
                      <wpg:grpSpPr>
                        <a:xfrm>
                          <a:off x="4203000" y="1695150"/>
                          <a:ext cx="2286000" cy="4169664"/>
                          <a:chOff x="4203000" y="1695150"/>
                          <a:chExt cx="2286000" cy="4169700"/>
                        </a:xfrm>
                      </wpg:grpSpPr>
                      <wpg:grpSp>
                        <wpg:cNvGrpSpPr/>
                        <wpg:grpSpPr>
                          <a:xfrm>
                            <a:off x="4203000" y="1695168"/>
                            <a:ext cx="2286000" cy="4169664"/>
                            <a:chOff x="4203000" y="1695150"/>
                            <a:chExt cx="2286000" cy="4169700"/>
                          </a:xfrm>
                        </wpg:grpSpPr>
                        <wps:wsp>
                          <wps:cNvSpPr/>
                          <wps:cNvPr id="6" name="Shape 6"/>
                          <wps:spPr>
                            <a:xfrm>
                              <a:off x="4203000" y="1695150"/>
                              <a:ext cx="2286000" cy="416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3000" y="1695168"/>
                              <a:ext cx="2286000" cy="4169664"/>
                              <a:chOff x="0" y="0"/>
                              <a:chExt cx="2286000" cy="4166848"/>
                            </a:xfrm>
                          </wpg:grpSpPr>
                          <wps:wsp>
                            <wps:cNvSpPr/>
                            <wps:cNvPr id="16" name="Shape 16"/>
                            <wps:spPr>
                              <a:xfrm>
                                <a:off x="0" y="0"/>
                                <a:ext cx="2286000" cy="416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 name="Shape 17"/>
                              <pic:cNvPicPr preferRelativeResize="0"/>
                            </pic:nvPicPr>
                            <pic:blipFill rotWithShape="1">
                              <a:blip r:embed="rId26">
                                <a:alphaModFix/>
                              </a:blip>
                              <a:srcRect b="0" l="0" r="0" t="0"/>
                              <a:stretch/>
                            </pic:blipFill>
                            <pic:spPr>
                              <a:xfrm>
                                <a:off x="0" y="2282803"/>
                                <a:ext cx="2286000" cy="1884045"/>
                              </a:xfrm>
                              <a:prstGeom prst="rect">
                                <a:avLst/>
                              </a:prstGeom>
                              <a:noFill/>
                              <a:ln>
                                <a:noFill/>
                              </a:ln>
                            </pic:spPr>
                          </pic:pic>
                          <pic:pic>
                            <pic:nvPicPr>
                              <pic:cNvPr descr="A map of a city&#10;&#10;Description automatically generated" id="18" name="Shape 18"/>
                              <pic:cNvPicPr preferRelativeResize="0"/>
                            </pic:nvPicPr>
                            <pic:blipFill rotWithShape="1">
                              <a:blip r:embed="rId27">
                                <a:alphaModFix/>
                              </a:blip>
                              <a:srcRect b="0" l="0" r="0" t="0"/>
                              <a:stretch/>
                            </pic:blipFill>
                            <pic:spPr>
                              <a:xfrm>
                                <a:off x="0" y="0"/>
                                <a:ext cx="2286000" cy="214630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38100</wp:posOffset>
                </wp:positionV>
                <wp:extent cx="2286000" cy="4169664"/>
                <wp:effectExtent b="0" l="0" r="0" t="0"/>
                <wp:wrapSquare wrapText="bothSides" distB="0" distT="0" distL="114300" distR="114300"/>
                <wp:docPr id="2142217313" name="image8.png"/>
                <a:graphic>
                  <a:graphicData uri="http://schemas.openxmlformats.org/drawingml/2006/picture">
                    <pic:pic>
                      <pic:nvPicPr>
                        <pic:cNvPr id="0" name="image8.png"/>
                        <pic:cNvPicPr preferRelativeResize="0"/>
                      </pic:nvPicPr>
                      <pic:blipFill>
                        <a:blip r:embed="rId28"/>
                        <a:srcRect/>
                        <a:stretch>
                          <a:fillRect/>
                        </a:stretch>
                      </pic:blipFill>
                      <pic:spPr>
                        <a:xfrm>
                          <a:off x="0" y="0"/>
                          <a:ext cx="2286000" cy="4169664"/>
                        </a:xfrm>
                        <a:prstGeom prst="rect"/>
                        <a:ln/>
                      </pic:spPr>
                    </pic:pic>
                  </a:graphicData>
                </a:graphic>
              </wp:anchor>
            </w:drawing>
          </mc:Fallback>
        </mc:AlternateConten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61" w:lineRule="auto"/>
        <w:ind w:left="75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Poplar Bluff, Missouri</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61" w:lineRule="auto"/>
        <w:ind w:left="75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Paducah, Kentucky</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61" w:lineRule="auto"/>
        <w:ind w:left="75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Evansville, Indiana</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spacing w:line="240" w:lineRule="auto"/>
        <w:ind w:left="418" w:firstLine="0"/>
        <w:rPr/>
      </w:pPr>
      <w:r w:rsidDel="00000000" w:rsidR="00000000" w:rsidRPr="00000000">
        <w:rPr>
          <w:rtl w:val="0"/>
        </w:rPr>
        <w:t xml:space="preserve">Aunque geográficamente están cerca una de otra, los observadores en cuál de estas ciudades experimentarán la totalidad para:</w:t>
      </w:r>
    </w:p>
    <w:p w:rsidR="00000000" w:rsidDel="00000000" w:rsidP="00000000" w:rsidRDefault="00000000" w:rsidRPr="00000000" w14:paraId="0000006B">
      <w:pPr>
        <w:spacing w:line="240" w:lineRule="auto"/>
        <w:ind w:left="418" w:firstLine="0"/>
        <w:rPr/>
      </w:pPr>
      <w:r w:rsidDel="00000000" w:rsidR="00000000" w:rsidRPr="00000000">
        <w:rPr>
          <w:rtl w:val="0"/>
        </w:rPr>
      </w:r>
    </w:p>
    <w:p w:rsidR="00000000" w:rsidDel="00000000" w:rsidP="00000000" w:rsidRDefault="00000000" w:rsidRPr="00000000" w14:paraId="0000006C">
      <w:pPr>
        <w:spacing w:line="240" w:lineRule="auto"/>
        <w:ind w:left="418" w:firstLine="0"/>
        <w:rPr/>
      </w:pPr>
      <w:r w:rsidDel="00000000" w:rsidR="00000000" w:rsidRPr="00000000">
        <w:rPr>
          <w:rtl w:val="0"/>
        </w:rPr>
        <w:t xml:space="preserve">(i) ¿más de 4 minutos?</w:t>
      </w:r>
    </w:p>
    <w:p w:rsidR="00000000" w:rsidDel="00000000" w:rsidP="00000000" w:rsidRDefault="00000000" w:rsidRPr="00000000" w14:paraId="0000006D">
      <w:pPr>
        <w:spacing w:line="240" w:lineRule="auto"/>
        <w:ind w:left="418" w:firstLine="0"/>
        <w:rPr/>
      </w:pPr>
      <w:r w:rsidDel="00000000" w:rsidR="00000000" w:rsidRPr="00000000">
        <w:rPr>
          <w:rtl w:val="0"/>
        </w:rPr>
      </w:r>
    </w:p>
    <w:p w:rsidR="00000000" w:rsidDel="00000000" w:rsidP="00000000" w:rsidRDefault="00000000" w:rsidRPr="00000000" w14:paraId="0000006E">
      <w:pPr>
        <w:spacing w:line="240" w:lineRule="auto"/>
        <w:ind w:left="418" w:firstLine="0"/>
        <w:rPr/>
      </w:pPr>
      <w:r w:rsidDel="00000000" w:rsidR="00000000" w:rsidRPr="00000000">
        <w:rPr>
          <w:rtl w:val="0"/>
        </w:rPr>
      </w:r>
    </w:p>
    <w:p w:rsidR="00000000" w:rsidDel="00000000" w:rsidP="00000000" w:rsidRDefault="00000000" w:rsidRPr="00000000" w14:paraId="0000006F">
      <w:pPr>
        <w:spacing w:line="240" w:lineRule="auto"/>
        <w:ind w:left="418" w:firstLine="0"/>
        <w:rPr/>
      </w:pPr>
      <w:r w:rsidDel="00000000" w:rsidR="00000000" w:rsidRPr="00000000">
        <w:rPr>
          <w:rtl w:val="0"/>
        </w:rPr>
        <w:t xml:space="preserve">(ii) ¿Alrededor de 3 minutos?</w:t>
      </w:r>
    </w:p>
    <w:p w:rsidR="00000000" w:rsidDel="00000000" w:rsidP="00000000" w:rsidRDefault="00000000" w:rsidRPr="00000000" w14:paraId="00000070">
      <w:pPr>
        <w:spacing w:line="240" w:lineRule="auto"/>
        <w:ind w:left="418" w:firstLine="0"/>
        <w:rPr/>
      </w:pPr>
      <w:r w:rsidDel="00000000" w:rsidR="00000000" w:rsidRPr="00000000">
        <w:rPr>
          <w:rtl w:val="0"/>
        </w:rPr>
      </w:r>
    </w:p>
    <w:p w:rsidR="00000000" w:rsidDel="00000000" w:rsidP="00000000" w:rsidRDefault="00000000" w:rsidRPr="00000000" w14:paraId="00000071">
      <w:pPr>
        <w:spacing w:line="240" w:lineRule="auto"/>
        <w:ind w:left="418" w:firstLine="0"/>
        <w:rPr/>
      </w:pPr>
      <w:r w:rsidDel="00000000" w:rsidR="00000000" w:rsidRPr="00000000">
        <w:rPr>
          <w:rtl w:val="0"/>
        </w:rPr>
      </w:r>
    </w:p>
    <w:p w:rsidR="00000000" w:rsidDel="00000000" w:rsidP="00000000" w:rsidRDefault="00000000" w:rsidRPr="00000000" w14:paraId="00000072">
      <w:pPr>
        <w:spacing w:line="240" w:lineRule="auto"/>
        <w:ind w:left="418" w:firstLine="0"/>
        <w:rPr/>
      </w:pPr>
      <w:r w:rsidDel="00000000" w:rsidR="00000000" w:rsidRPr="00000000">
        <w:rPr>
          <w:rtl w:val="0"/>
        </w:rPr>
        <w:t xml:space="preserve">(iii) ¿Alrededor de 2 minutos?</w:t>
      </w:r>
    </w:p>
    <w:p w:rsidR="00000000" w:rsidDel="00000000" w:rsidP="00000000" w:rsidRDefault="00000000" w:rsidRPr="00000000" w14:paraId="00000073">
      <w:pPr>
        <w:ind w:left="420" w:firstLine="0"/>
        <w:rPr/>
      </w:pPr>
      <w:r w:rsidDel="00000000" w:rsidR="00000000" w:rsidRPr="00000000">
        <w:rPr>
          <w:rtl w:val="0"/>
        </w:rPr>
        <w:t xml:space="preserve"> </w:t>
      </w:r>
    </w:p>
    <w:p w:rsidR="00000000" w:rsidDel="00000000" w:rsidP="00000000" w:rsidRDefault="00000000" w:rsidRPr="00000000" w14:paraId="00000074">
      <w:pPr>
        <w:ind w:left="420" w:firstLine="0"/>
        <w:rPr/>
      </w:pPr>
      <w:r w:rsidDel="00000000" w:rsidR="00000000" w:rsidRPr="00000000">
        <w:rPr>
          <w:rtl w:val="0"/>
        </w:rPr>
        <w:t xml:space="preserve">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spacing w:line="240" w:lineRule="auto"/>
        <w:ind w:left="360" w:hanging="360"/>
        <w:rPr/>
      </w:pPr>
      <w:r w:rsidDel="00000000" w:rsidR="00000000" w:rsidRPr="00000000">
        <w:rPr>
          <w:rtl w:val="0"/>
        </w:rPr>
        <w:t xml:space="preserve">B. </w:t>
        <w:tab/>
        <w:t xml:space="preserve">¿Cuánto tiempo (aproximadamente) durará la totalidad en Houlton, Maine, en la zona horaria del este? (Ve el mapa insertado a la derecha).</w:t>
      </w:r>
    </w:p>
    <w:p w:rsidR="00000000" w:rsidDel="00000000" w:rsidP="00000000" w:rsidRDefault="00000000" w:rsidRPr="00000000" w14:paraId="00000077">
      <w:pPr>
        <w:spacing w:line="261" w:lineRule="auto"/>
        <w:ind w:left="780" w:firstLine="0"/>
        <w:rPr/>
      </w:pPr>
      <w:r w:rsidDel="00000000" w:rsidR="00000000" w:rsidRPr="00000000">
        <w:rPr>
          <w:rtl w:val="0"/>
        </w:rPr>
        <w:t xml:space="preserve">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 </w:t>
      </w:r>
    </w:p>
    <w:p w:rsidR="00000000" w:rsidDel="00000000" w:rsidP="00000000" w:rsidRDefault="00000000" w:rsidRPr="00000000" w14:paraId="0000007D">
      <w:pPr>
        <w:spacing w:line="240" w:lineRule="auto"/>
        <w:ind w:left="360" w:hanging="360"/>
        <w:rPr>
          <w:i w:val="1"/>
        </w:rPr>
      </w:pPr>
      <w:r w:rsidDel="00000000" w:rsidR="00000000" w:rsidRPr="00000000">
        <w:rPr>
          <w:rtl w:val="0"/>
        </w:rPr>
        <w:t xml:space="preserve">C. </w:t>
        <w:tab/>
        <w:t xml:space="preserve">Ahora compara los resultados de Poplar Bluff, Missouri, y Houlton, Maine. Ambas ciudades se encuentran muy cerca del centro exacto de la trayectoria trazada por la umbra de la Luna. Sin embargo:</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 </w:t>
      </w:r>
    </w:p>
    <w:p w:rsidR="00000000" w:rsidDel="00000000" w:rsidP="00000000" w:rsidRDefault="00000000" w:rsidRPr="00000000" w14:paraId="0000007F">
      <w:pPr>
        <w:ind w:left="720" w:hanging="360"/>
        <w:rPr/>
      </w:pPr>
      <w:r w:rsidDel="00000000" w:rsidR="00000000" w:rsidRPr="00000000">
        <w:rPr>
          <w:rtl w:val="0"/>
        </w:rPr>
        <w:t xml:space="preserve">1. </w:t>
        <w:tab/>
        <w:t xml:space="preserve">¿Qué ciudad experimenta la totalidad durante más tiempo?</w:t>
      </w:r>
    </w:p>
    <w:p w:rsidR="00000000" w:rsidDel="00000000" w:rsidP="00000000" w:rsidRDefault="00000000" w:rsidRPr="00000000" w14:paraId="00000080">
      <w:pPr>
        <w:spacing w:line="261" w:lineRule="auto"/>
        <w:ind w:left="720" w:firstLine="0"/>
        <w:rPr/>
      </w:pPr>
      <w:r w:rsidDel="00000000" w:rsidR="00000000" w:rsidRPr="00000000">
        <w:rPr>
          <w:rtl w:val="0"/>
        </w:rPr>
        <w:t xml:space="preserve"> </w:t>
      </w:r>
    </w:p>
    <w:p w:rsidR="00000000" w:rsidDel="00000000" w:rsidP="00000000" w:rsidRDefault="00000000" w:rsidRPr="00000000" w14:paraId="00000081">
      <w:pPr>
        <w:spacing w:line="261" w:lineRule="auto"/>
        <w:ind w:left="720" w:firstLine="0"/>
        <w:rPr/>
      </w:pPr>
      <w:r w:rsidDel="00000000" w:rsidR="00000000" w:rsidRPr="00000000">
        <w:rPr>
          <w:rtl w:val="0"/>
        </w:rPr>
        <w:t xml:space="preserve"> </w:t>
      </w:r>
    </w:p>
    <w:p w:rsidR="00000000" w:rsidDel="00000000" w:rsidP="00000000" w:rsidRDefault="00000000" w:rsidRPr="00000000" w14:paraId="00000082">
      <w:pPr>
        <w:spacing w:line="261" w:lineRule="auto"/>
        <w:ind w:left="720" w:firstLine="0"/>
        <w:rPr/>
      </w:pPr>
      <w:r w:rsidDel="00000000" w:rsidR="00000000" w:rsidRPr="00000000">
        <w:rPr>
          <w:rtl w:val="0"/>
        </w:rPr>
        <w:t xml:space="preserve"> </w:t>
      </w:r>
    </w:p>
    <w:p w:rsidR="00000000" w:rsidDel="00000000" w:rsidP="00000000" w:rsidRDefault="00000000" w:rsidRPr="00000000" w14:paraId="00000083">
      <w:pPr>
        <w:spacing w:line="261" w:lineRule="auto"/>
        <w:ind w:left="720" w:hanging="360"/>
        <w:rPr/>
      </w:pPr>
      <w:r w:rsidDel="00000000" w:rsidR="00000000" w:rsidRPr="00000000">
        <w:rPr>
          <w:rtl w:val="0"/>
        </w:rPr>
        <w:t xml:space="preserve">2. </w:t>
        <w:tab/>
        <w:t xml:space="preserve">Con sus compañeros, proponga una razón para explicar las diferentes duraciones de la totalidad en Poplar Bluff y Houlton.</w:t>
      </w:r>
    </w:p>
    <w:p w:rsidR="00000000" w:rsidDel="00000000" w:rsidP="00000000" w:rsidRDefault="00000000" w:rsidRPr="00000000" w14:paraId="00000084">
      <w:pPr>
        <w:rPr/>
      </w:pPr>
      <w:r w:rsidDel="00000000" w:rsidR="00000000" w:rsidRPr="00000000">
        <w:rPr>
          <w:rtl w:val="0"/>
        </w:rPr>
        <w:t xml:space="preserve"> </w:t>
      </w:r>
    </w:p>
    <w:p w:rsidR="00000000" w:rsidDel="00000000" w:rsidP="00000000" w:rsidRDefault="00000000" w:rsidRPr="00000000" w14:paraId="00000085">
      <w:pPr>
        <w:rPr/>
      </w:pPr>
      <w:r w:rsidDel="00000000" w:rsidR="00000000" w:rsidRPr="00000000">
        <w:rPr>
          <w:rtl w:val="0"/>
        </w:rPr>
        <w:t xml:space="preserve"> </w:t>
      </w:r>
    </w:p>
    <w:p w:rsidR="00000000" w:rsidDel="00000000" w:rsidP="00000000" w:rsidRDefault="00000000" w:rsidRPr="00000000" w14:paraId="00000086">
      <w:pPr>
        <w:rPr/>
      </w:pPr>
      <w:r w:rsidDel="00000000" w:rsidR="00000000" w:rsidRPr="00000000">
        <w:rPr>
          <w:rtl w:val="0"/>
        </w:rPr>
        <w:t xml:space="preserve"> </w:t>
      </w:r>
    </w:p>
    <w:p w:rsidR="00000000" w:rsidDel="00000000" w:rsidP="00000000" w:rsidRDefault="00000000" w:rsidRPr="00000000" w14:paraId="00000087">
      <w:pPr>
        <w:rPr/>
      </w:pPr>
      <w:r w:rsidDel="00000000" w:rsidR="00000000" w:rsidRPr="00000000">
        <w:rPr>
          <w:rtl w:val="0"/>
        </w:rPr>
        <w:t xml:space="preserve"> </w:t>
      </w:r>
    </w:p>
    <w:p w:rsidR="00000000" w:rsidDel="00000000" w:rsidP="00000000" w:rsidRDefault="00000000" w:rsidRPr="00000000" w14:paraId="00000088">
      <w:pPr>
        <w:pageBreakBefore w:val="1"/>
        <w:spacing w:line="261.99999999999994" w:lineRule="auto"/>
        <w:ind w:left="360" w:hanging="360"/>
        <w:rPr/>
      </w:pPr>
      <w:r w:rsidDel="00000000" w:rsidR="00000000" w:rsidRPr="00000000">
        <w:rPr>
          <w:rtl w:val="0"/>
        </w:rPr>
        <w:t xml:space="preserve">D.  Resume tus resultados en esta sección: Para un observador que experimenta la totalidad durante un eclipse solar, ¿cómo depende la duración de la totalidad de los dos factores siguientes?</w:t>
      </w:r>
    </w:p>
    <w:p w:rsidR="00000000" w:rsidDel="00000000" w:rsidP="00000000" w:rsidRDefault="00000000" w:rsidRPr="00000000" w14:paraId="00000089">
      <w:pPr>
        <w:rPr/>
      </w:pPr>
      <w:r w:rsidDel="00000000" w:rsidR="00000000" w:rsidRPr="00000000">
        <w:rPr>
          <w:rtl w:val="0"/>
        </w:rPr>
        <w:t xml:space="preserve"> </w:t>
      </w:r>
    </w:p>
    <w:p w:rsidR="00000000" w:rsidDel="00000000" w:rsidP="00000000" w:rsidRDefault="00000000" w:rsidRPr="00000000" w14:paraId="0000008A">
      <w:pPr>
        <w:numPr>
          <w:ilvl w:val="0"/>
          <w:numId w:val="5"/>
        </w:numPr>
        <w:spacing w:line="261" w:lineRule="auto"/>
        <w:ind w:left="720" w:hanging="360"/>
        <w:rPr/>
      </w:pPr>
      <w:r w:rsidDel="00000000" w:rsidR="00000000" w:rsidRPr="00000000">
        <w:rPr>
          <w:rtl w:val="0"/>
        </w:rPr>
        <w:t xml:space="preserve">La ubicación de ese observador dentro del camino de la umbra.</w:t>
      </w:r>
    </w:p>
    <w:p w:rsidR="00000000" w:rsidDel="00000000" w:rsidP="00000000" w:rsidRDefault="00000000" w:rsidRPr="00000000" w14:paraId="0000008B">
      <w:pPr>
        <w:spacing w:line="261" w:lineRule="auto"/>
        <w:ind w:left="1440" w:firstLine="0"/>
        <w:rPr/>
      </w:pPr>
      <w:r w:rsidDel="00000000" w:rsidR="00000000" w:rsidRPr="00000000">
        <w:rPr>
          <w:rtl w:val="0"/>
        </w:rPr>
      </w:r>
    </w:p>
    <w:p w:rsidR="00000000" w:rsidDel="00000000" w:rsidP="00000000" w:rsidRDefault="00000000" w:rsidRPr="00000000" w14:paraId="0000008C">
      <w:pPr>
        <w:spacing w:line="261" w:lineRule="auto"/>
        <w:ind w:left="1440" w:firstLine="0"/>
        <w:rPr/>
      </w:pPr>
      <w:r w:rsidDel="00000000" w:rsidR="00000000" w:rsidRPr="00000000">
        <w:rPr>
          <w:rtl w:val="0"/>
        </w:rPr>
      </w:r>
    </w:p>
    <w:p w:rsidR="00000000" w:rsidDel="00000000" w:rsidP="00000000" w:rsidRDefault="00000000" w:rsidRPr="00000000" w14:paraId="0000008D">
      <w:pPr>
        <w:numPr>
          <w:ilvl w:val="0"/>
          <w:numId w:val="5"/>
        </w:numPr>
        <w:spacing w:line="261" w:lineRule="auto"/>
        <w:ind w:left="720" w:hanging="360"/>
        <w:rPr/>
      </w:pPr>
      <w:r w:rsidDel="00000000" w:rsidR="00000000" w:rsidRPr="00000000">
        <w:rPr>
          <w:rtl w:val="0"/>
        </w:rPr>
        <w:t xml:space="preserve">La velocidad a la que la umbra barre su región en la superficie de la Tierra.</w:t>
      </w:r>
    </w:p>
    <w:p w:rsidR="00000000" w:rsidDel="00000000" w:rsidP="00000000" w:rsidRDefault="00000000" w:rsidRPr="00000000" w14:paraId="0000008E">
      <w:pPr>
        <w:spacing w:line="261" w:lineRule="auto"/>
        <w:ind w:left="720" w:firstLine="0"/>
        <w:rPr/>
      </w:pPr>
      <w:r w:rsidDel="00000000" w:rsidR="00000000" w:rsidRPr="00000000">
        <w:rPr>
          <w:rtl w:val="0"/>
        </w:rPr>
        <w:t xml:space="preserve">  </w:t>
      </w:r>
    </w:p>
    <w:p w:rsidR="00000000" w:rsidDel="00000000" w:rsidP="00000000" w:rsidRDefault="00000000" w:rsidRPr="00000000" w14:paraId="0000008F">
      <w:pPr>
        <w:tabs>
          <w:tab w:val="left" w:leader="none" w:pos="3168"/>
        </w:tabs>
        <w:rPr/>
      </w:pPr>
      <w:r w:rsidDel="00000000" w:rsidR="00000000" w:rsidRPr="00000000">
        <w:rPr>
          <w:rtl w:val="0"/>
        </w:rPr>
      </w:r>
    </w:p>
    <w:p w:rsidR="00000000" w:rsidDel="00000000" w:rsidP="00000000" w:rsidRDefault="00000000" w:rsidRPr="00000000" w14:paraId="00000090">
      <w:pPr>
        <w:tabs>
          <w:tab w:val="left" w:leader="none" w:pos="3168"/>
        </w:tabs>
        <w:rPr/>
      </w:pPr>
      <w:r w:rsidDel="00000000" w:rsidR="00000000" w:rsidRPr="00000000">
        <w:rPr>
          <w:rtl w:val="0"/>
        </w:rPr>
      </w:r>
    </w:p>
    <w:p w:rsidR="00000000" w:rsidDel="00000000" w:rsidP="00000000" w:rsidRDefault="00000000" w:rsidRPr="00000000" w14:paraId="00000091">
      <w:pPr>
        <w:tabs>
          <w:tab w:val="left" w:leader="none" w:pos="3168"/>
        </w:tabs>
        <w:rPr/>
      </w:pPr>
      <w:r w:rsidDel="00000000" w:rsidR="00000000" w:rsidRPr="00000000">
        <w:rPr>
          <w:rtl w:val="0"/>
        </w:rPr>
      </w:r>
    </w:p>
    <w:p w:rsidR="00000000" w:rsidDel="00000000" w:rsidP="00000000" w:rsidRDefault="00000000" w:rsidRPr="00000000" w14:paraId="00000092">
      <w:pPr>
        <w:pStyle w:val="Heading2"/>
        <w:numPr>
          <w:ilvl w:val="0"/>
          <w:numId w:val="3"/>
        </w:numPr>
        <w:spacing w:after="120" w:lineRule="auto"/>
        <w:ind w:left="0" w:hanging="360"/>
        <w:rPr>
          <w:b w:val="1"/>
        </w:rPr>
      </w:pPr>
      <w:r w:rsidDel="00000000" w:rsidR="00000000" w:rsidRPr="00000000">
        <w:rPr>
          <w:b w:val="1"/>
          <w:rtl w:val="0"/>
        </w:rPr>
        <w:t xml:space="preserve">Totalidad vs. oscurecimiento parcial</w:t>
      </w:r>
    </w:p>
    <w:p w:rsidR="00000000" w:rsidDel="00000000" w:rsidP="00000000" w:rsidRDefault="00000000" w:rsidRPr="00000000" w14:paraId="00000093">
      <w:pPr>
        <w:spacing w:after="240" w:lineRule="auto"/>
        <w:rPr/>
      </w:pPr>
      <w:r w:rsidDel="00000000" w:rsidR="00000000" w:rsidRPr="00000000">
        <w:rPr>
          <w:rtl w:val="0"/>
        </w:rPr>
        <w:t xml:space="preserve">Ahora nos centraremos en las ciudades que quedan fuera de la banda de totalidad. Para los observadores para quienes la Luna solo bloquea parcialmente al Sol, solo la parte más clara de la sombra de la Luna, la penumbra, cae sobre la Tierra en su ubicación. El grado de oscurecimiento parcial varía según la ubicación y la hora del día durante el eclipse. </w:t>
      </w:r>
    </w:p>
    <w:p w:rsidR="00000000" w:rsidDel="00000000" w:rsidP="00000000" w:rsidRDefault="00000000" w:rsidRPr="00000000" w14:paraId="00000094">
      <w:pPr>
        <w:rPr/>
      </w:pPr>
      <w:r w:rsidDel="00000000" w:rsidR="00000000" w:rsidRPr="00000000">
        <w:rPr>
          <w:rtl w:val="0"/>
        </w:rPr>
        <w:t xml:space="preserve">En el caso de las ciudades que se encuentran fuera de la trayectoria de totalidad, el mapa del eclipse muestra líneas de contorno que se extienden en diagonal por el mapa e indican el mayor porcentaje del disco solar que quedará bloqueado en algún momento del día. Las líneas de contorno están marcadas a lo largo del borde del mapa según este porcentaje de oscurecimiento parcial máximo.</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numPr>
          <w:ilvl w:val="0"/>
          <w:numId w:val="4"/>
        </w:numPr>
        <w:ind w:left="360" w:hanging="360"/>
        <w:rPr/>
      </w:pPr>
      <w:r w:rsidDel="00000000" w:rsidR="00000000" w:rsidRPr="00000000">
        <w:rPr>
          <w:rtl w:val="0"/>
        </w:rPr>
        <w:t xml:space="preserve">En el mapa del eclipse, localiza las dos ciudades que se indican a continuación, así como una tercera (use su ciudad, si corresponde) que se encuentra fuera de la trayectoria de totalidad. Utiliza las curvas de nivel para estimar la máxima opacidad experimentada por los observadores en esa ciudad. Ingresa tus resultados en la </w:t>
      </w:r>
      <w:r w:rsidDel="00000000" w:rsidR="00000000" w:rsidRPr="00000000">
        <w:rPr>
          <w:b w:val="1"/>
          <w:rtl w:val="0"/>
        </w:rPr>
        <w:t xml:space="preserve">columna A</w:t>
      </w:r>
      <w:r w:rsidDel="00000000" w:rsidR="00000000" w:rsidRPr="00000000">
        <w:rPr>
          <w:rtl w:val="0"/>
        </w:rPr>
        <w:t xml:space="preserve"> de la tabla que aparece a continuación.</w:t>
      </w:r>
    </w:p>
    <w:p w:rsidR="00000000" w:rsidDel="00000000" w:rsidP="00000000" w:rsidRDefault="00000000" w:rsidRPr="00000000" w14:paraId="00000097">
      <w:pPr>
        <w:ind w:left="360" w:firstLine="0"/>
        <w:rPr/>
      </w:pPr>
      <w:r w:rsidDel="00000000" w:rsidR="00000000" w:rsidRPr="00000000">
        <w:rPr>
          <w:rtl w:val="0"/>
        </w:rPr>
      </w:r>
    </w:p>
    <w:p w:rsidR="00000000" w:rsidDel="00000000" w:rsidP="00000000" w:rsidRDefault="00000000" w:rsidRPr="00000000" w14:paraId="00000098">
      <w:pPr>
        <w:ind w:left="360" w:firstLine="0"/>
        <w:jc w:val="center"/>
        <w:rPr>
          <w:i w:val="1"/>
        </w:rPr>
      </w:pPr>
      <w:r w:rsidDel="00000000" w:rsidR="00000000" w:rsidRPr="00000000">
        <w:rPr>
          <w:rFonts w:ascii="REM" w:cs="REM" w:eastAsia="REM" w:hAnsi="REM"/>
          <w:rtl w:val="0"/>
        </w:rPr>
        <w:t xml:space="preserve">⚠️</w:t>
      </w:r>
      <w:r w:rsidDel="00000000" w:rsidR="00000000" w:rsidRPr="00000000">
        <w:rPr>
          <w:i w:val="1"/>
          <w:rtl w:val="0"/>
        </w:rPr>
        <w:t xml:space="preserve"> ¡Precaución! En las siguientes páginas deberás completar las columnas B y C. </w:t>
      </w:r>
      <w:r w:rsidDel="00000000" w:rsidR="00000000" w:rsidRPr="00000000">
        <w:rPr>
          <w:rFonts w:ascii="REM" w:cs="REM" w:eastAsia="REM" w:hAnsi="REM"/>
          <w:rtl w:val="0"/>
        </w:rPr>
        <w:t xml:space="preserve">⚠️</w: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tbl>
      <w:tblPr>
        <w:tblStyle w:val="Table2"/>
        <w:tblW w:w="8940.0" w:type="dxa"/>
        <w:jc w:val="left"/>
        <w:tblInd w:w="32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2040"/>
        <w:gridCol w:w="2325"/>
        <w:gridCol w:w="2085"/>
        <w:tblGridChange w:id="0">
          <w:tblGrid>
            <w:gridCol w:w="2490"/>
            <w:gridCol w:w="2040"/>
            <w:gridCol w:w="2325"/>
            <w:gridCol w:w="2085"/>
          </w:tblGrid>
        </w:tblGridChange>
      </w:tblGrid>
      <w:tr>
        <w:trPr>
          <w:cantSplit w:val="0"/>
          <w:trHeight w:val="5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jc w:val="center"/>
              <w:rPr>
                <w:b w:val="1"/>
              </w:rPr>
            </w:pPr>
            <w:r w:rsidDel="00000000" w:rsidR="00000000" w:rsidRPr="00000000">
              <w:rPr>
                <w:b w:val="1"/>
                <w:rtl w:val="0"/>
              </w:rPr>
              <w:t xml:space="preserve">Ciudad fuera del camino de totalidad</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jc w:val="center"/>
              <w:rPr>
                <w:b w:val="1"/>
              </w:rPr>
            </w:pPr>
            <w:r w:rsidDel="00000000" w:rsidR="00000000" w:rsidRPr="00000000">
              <w:rPr>
                <w:b w:val="1"/>
                <w:rtl w:val="0"/>
              </w:rPr>
              <w:t xml:space="preserve">A) Oscurecimiento parcial máximo (%)</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jc w:val="center"/>
              <w:rPr>
                <w:b w:val="1"/>
              </w:rPr>
            </w:pPr>
            <w:r w:rsidDel="00000000" w:rsidR="00000000" w:rsidRPr="00000000">
              <w:rPr>
                <w:b w:val="1"/>
                <w:rtl w:val="0"/>
              </w:rPr>
              <w:t xml:space="preserve">B) Tiempo de máxima oscurecimiento parcial</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jc w:val="center"/>
              <w:rPr>
                <w:b w:val="1"/>
              </w:rPr>
            </w:pPr>
            <w:r w:rsidDel="00000000" w:rsidR="00000000" w:rsidRPr="00000000">
              <w:rPr>
                <w:b w:val="1"/>
                <w:rtl w:val="0"/>
              </w:rPr>
              <w:t xml:space="preserve">C) Lo que los observadores</w:t>
            </w:r>
          </w:p>
          <w:p w:rsidR="00000000" w:rsidDel="00000000" w:rsidP="00000000" w:rsidRDefault="00000000" w:rsidRPr="00000000" w14:paraId="0000009E">
            <w:pPr>
              <w:widowControl w:val="0"/>
              <w:jc w:val="center"/>
              <w:rPr>
                <w:b w:val="1"/>
              </w:rPr>
            </w:pPr>
            <w:r w:rsidDel="00000000" w:rsidR="00000000" w:rsidRPr="00000000">
              <w:rPr>
                <w:b w:val="1"/>
                <w:rtl w:val="0"/>
              </w:rPr>
              <w:t xml:space="preserve">verían</w:t>
            </w:r>
          </w:p>
        </w:tc>
      </w:tr>
      <w:tr>
        <w:trPr>
          <w:cantSplit w:val="0"/>
          <w:trHeight w:val="6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rPr/>
            </w:pPr>
            <w:r w:rsidDel="00000000" w:rsidR="00000000" w:rsidRPr="00000000">
              <w:rPr>
                <w:rtl w:val="0"/>
              </w:rPr>
              <w:t xml:space="preserve">Milwaukee, Wisconsin</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after="40" w:before="40" w:lineRule="auto"/>
              <w:jc w:val="center"/>
              <w:rPr>
                <w:b w:val="1"/>
              </w:rPr>
            </w:pPr>
            <w:r w:rsidDel="00000000" w:rsidR="00000000" w:rsidRPr="00000000">
              <w:rPr>
                <w:b w:val="1"/>
              </w:rPr>
              <mc:AlternateContent>
                <mc:Choice Requires="wpg">
                  <w:drawing>
                    <wp:inline distB="0" distT="0" distL="0" distR="0">
                      <wp:extent cx="421386" cy="421386"/>
                      <wp:effectExtent b="0" l="0" r="0" t="0"/>
                      <wp:docPr id="2142217310" name=""/>
                      <a:graphic>
                        <a:graphicData uri="http://schemas.microsoft.com/office/word/2010/wordprocessingShape">
                          <wps:wsp>
                            <wps:cNvSpPr/>
                            <wps:cNvPr id="3" name="Shape 3"/>
                            <wps:spPr>
                              <a:xfrm>
                                <a:off x="5144832" y="3578832"/>
                                <a:ext cx="402336" cy="402336"/>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21386" cy="421386"/>
                      <wp:effectExtent b="0" l="0" r="0" t="0"/>
                      <wp:docPr id="2142217310"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421386" cy="421386"/>
                              </a:xfrm>
                              <a:prstGeom prst="rect"/>
                              <a:ln/>
                            </pic:spPr>
                          </pic:pic>
                        </a:graphicData>
                      </a:graphic>
                    </wp:inline>
                  </w:drawing>
                </mc:Fallback>
              </mc:AlternateContent>
            </w:r>
            <w:r w:rsidDel="00000000" w:rsidR="00000000" w:rsidRPr="00000000">
              <w:rPr>
                <w:rtl w:val="0"/>
              </w:rPr>
            </w:r>
          </w:p>
        </w:tc>
      </w:tr>
      <w:tr>
        <w:trPr>
          <w:cantSplit w:val="0"/>
          <w:trHeight w:val="6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rPr/>
            </w:pPr>
            <w:r w:rsidDel="00000000" w:rsidR="00000000" w:rsidRPr="00000000">
              <w:rPr>
                <w:rtl w:val="0"/>
              </w:rPr>
              <w:t xml:space="preserve">Washington, D.C.</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after="40" w:before="40" w:lineRule="auto"/>
              <w:jc w:val="center"/>
              <w:rPr/>
            </w:pPr>
            <w:r w:rsidDel="00000000" w:rsidR="00000000" w:rsidRPr="00000000">
              <w:rPr>
                <w:b w:val="1"/>
              </w:rPr>
              <mc:AlternateContent>
                <mc:Choice Requires="wpg">
                  <w:drawing>
                    <wp:inline distB="0" distT="0" distL="0" distR="0">
                      <wp:extent cx="421386" cy="421386"/>
                      <wp:effectExtent b="0" l="0" r="0" t="0"/>
                      <wp:docPr id="2142217309" name=""/>
                      <a:graphic>
                        <a:graphicData uri="http://schemas.microsoft.com/office/word/2010/wordprocessingShape">
                          <wps:wsp>
                            <wps:cNvSpPr/>
                            <wps:cNvPr id="2" name="Shape 2"/>
                            <wps:spPr>
                              <a:xfrm>
                                <a:off x="5144832" y="3578832"/>
                                <a:ext cx="402336" cy="402336"/>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21386" cy="421386"/>
                      <wp:effectExtent b="0" l="0" r="0" t="0"/>
                      <wp:docPr id="2142217309" name="image4.png"/>
                      <a:graphic>
                        <a:graphicData uri="http://schemas.openxmlformats.org/drawingml/2006/picture">
                          <pic:pic>
                            <pic:nvPicPr>
                              <pic:cNvPr id="0" name="image4.png"/>
                              <pic:cNvPicPr preferRelativeResize="0"/>
                            </pic:nvPicPr>
                            <pic:blipFill>
                              <a:blip r:embed="rId30"/>
                              <a:srcRect/>
                              <a:stretch>
                                <a:fillRect/>
                              </a:stretch>
                            </pic:blipFill>
                            <pic:spPr>
                              <a:xfrm>
                                <a:off x="0" y="0"/>
                                <a:ext cx="421386" cy="421386"/>
                              </a:xfrm>
                              <a:prstGeom prst="rect"/>
                              <a:ln/>
                            </pic:spPr>
                          </pic:pic>
                        </a:graphicData>
                      </a:graphic>
                    </wp:inline>
                  </w:drawing>
                </mc:Fallback>
              </mc:AlternateContent>
            </w:r>
            <w:r w:rsidDel="00000000" w:rsidR="00000000" w:rsidRPr="00000000">
              <w:rPr>
                <w:rtl w:val="0"/>
              </w:rPr>
            </w:r>
          </w:p>
        </w:tc>
      </w:tr>
      <w:tr>
        <w:trPr>
          <w:cantSplit w:val="0"/>
          <w:trHeight w:val="6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after="40" w:before="40" w:lineRule="auto"/>
              <w:jc w:val="center"/>
              <w:rPr/>
            </w:pPr>
            <w:r w:rsidDel="00000000" w:rsidR="00000000" w:rsidRPr="00000000">
              <w:rPr>
                <w:b w:val="1"/>
              </w:rPr>
              <mc:AlternateContent>
                <mc:Choice Requires="wpg">
                  <w:drawing>
                    <wp:inline distB="0" distT="0" distL="0" distR="0">
                      <wp:extent cx="421386" cy="421386"/>
                      <wp:effectExtent b="0" l="0" r="0" t="0"/>
                      <wp:docPr id="2142217311" name=""/>
                      <a:graphic>
                        <a:graphicData uri="http://schemas.microsoft.com/office/word/2010/wordprocessingShape">
                          <wps:wsp>
                            <wps:cNvSpPr/>
                            <wps:cNvPr id="4" name="Shape 4"/>
                            <wps:spPr>
                              <a:xfrm>
                                <a:off x="5144832" y="3578832"/>
                                <a:ext cx="402336" cy="402336"/>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21386" cy="421386"/>
                      <wp:effectExtent b="0" l="0" r="0" t="0"/>
                      <wp:docPr id="2142217311"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421386" cy="421386"/>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br w:type="page"/>
      </w:r>
      <w:r w:rsidDel="00000000" w:rsidR="00000000" w:rsidRPr="00000000">
        <w:rPr>
          <w:rtl w:val="0"/>
        </w:rPr>
      </w:r>
    </w:p>
    <w:p w:rsidR="00000000" w:rsidDel="00000000" w:rsidP="00000000" w:rsidRDefault="00000000" w:rsidRPr="00000000" w14:paraId="000000AD">
      <w:pPr>
        <w:numPr>
          <w:ilvl w:val="0"/>
          <w:numId w:val="4"/>
        </w:numPr>
        <w:ind w:left="360" w:hanging="360"/>
        <w:rPr/>
      </w:pPr>
      <w:r w:rsidDel="00000000" w:rsidR="00000000" w:rsidRPr="00000000">
        <w:rPr>
          <w:rtl w:val="0"/>
        </w:rPr>
        <w:t xml:space="preserve">El mapa del eclipse también puede utilizarse para responder a la importante pregunta: ¿A qué hora del día la Luna bloqueará la mayor parte del disco solar? Para ayudarnos a hacerlo, accederemos a una visualización tridimensional interactiva del eclipse del 8 de abril de 2024 producida por la NASA. (Esta simulación se encuentra en la lista de equipo. El código QR para acceder a esta simulación también se encuentra en la página siguiente).</w:t>
      </w:r>
      <w:r w:rsidDel="00000000" w:rsidR="00000000" w:rsidRPr="00000000">
        <w:rPr>
          <w:rtl w:val="0"/>
        </w:rPr>
      </w:r>
    </w:p>
    <w:p w:rsidR="00000000" w:rsidDel="00000000" w:rsidP="00000000" w:rsidRDefault="00000000" w:rsidRPr="00000000" w14:paraId="000000AE">
      <w:pPr>
        <w:ind w:left="720" w:firstLine="0"/>
        <w:rPr/>
      </w:pPr>
      <w:r w:rsidDel="00000000" w:rsidR="00000000" w:rsidRPr="00000000">
        <w:rPr>
          <w:rtl w:val="0"/>
        </w:rPr>
      </w:r>
    </w:p>
    <w:p w:rsidR="00000000" w:rsidDel="00000000" w:rsidP="00000000" w:rsidRDefault="00000000" w:rsidRPr="00000000" w14:paraId="000000AF">
      <w:pPr>
        <w:ind w:left="720" w:hanging="360"/>
        <w:rPr/>
      </w:pPr>
      <w:r w:rsidDel="00000000" w:rsidR="00000000" w:rsidRPr="00000000">
        <w:rPr>
          <w:rtl w:val="0"/>
        </w:rPr>
        <w:t xml:space="preserve">1.</w:t>
        <w:tab/>
        <w:t xml:space="preserve">A continuación se muestra una captura de pantalla mejorada de la simulación (con colores ajustados para fotocopias en blanco y negro) que representa la hora 2:40 p.m. EDT (1:40 p.m. CDT) del 8 de abril de 2024.</w:t>
        <w:br w:type="textWrapping"/>
        <w:br w:type="textWrapping"/>
        <w:t xml:space="preserve">En la captura de pantalla, indica claramente (para referencia futura):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482600</wp:posOffset>
                </wp:positionV>
                <wp:extent cx="2988310" cy="2415540"/>
                <wp:effectExtent b="0" l="0" r="0" t="0"/>
                <wp:wrapSquare wrapText="bothSides" distB="0" distT="0" distL="114300" distR="114300"/>
                <wp:docPr id="2142217312" name=""/>
                <a:graphic>
                  <a:graphicData uri="http://schemas.microsoft.com/office/word/2010/wordprocessingGroup">
                    <wpg:wgp>
                      <wpg:cNvGrpSpPr/>
                      <wpg:grpSpPr>
                        <a:xfrm>
                          <a:off x="3851825" y="2572225"/>
                          <a:ext cx="2988310" cy="2415540"/>
                          <a:chOff x="3851825" y="2572225"/>
                          <a:chExt cx="2988350" cy="2415550"/>
                        </a:xfrm>
                      </wpg:grpSpPr>
                      <wpg:grpSp>
                        <wpg:cNvGrpSpPr/>
                        <wpg:grpSpPr>
                          <a:xfrm>
                            <a:off x="3851845" y="2524372"/>
                            <a:ext cx="2988310" cy="2463398"/>
                            <a:chOff x="3851825" y="2524367"/>
                            <a:chExt cx="2988350" cy="2463408"/>
                          </a:xfrm>
                        </wpg:grpSpPr>
                        <wps:wsp>
                          <wps:cNvSpPr/>
                          <wps:cNvPr id="6" name="Shape 6"/>
                          <wps:spPr>
                            <a:xfrm>
                              <a:off x="3851825" y="2572225"/>
                              <a:ext cx="2988350" cy="2415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51845" y="2524367"/>
                              <a:ext cx="2988310" cy="2463403"/>
                              <a:chOff x="0" y="-47863"/>
                              <a:chExt cx="2988310" cy="2463403"/>
                            </a:xfrm>
                          </wpg:grpSpPr>
                          <wps:wsp>
                            <wps:cNvSpPr/>
                            <wps:cNvPr id="8" name="Shape 8"/>
                            <wps:spPr>
                              <a:xfrm>
                                <a:off x="0" y="0"/>
                                <a:ext cx="2988300" cy="241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planet earth with purple lines&#10;&#10;Description automatically generated" id="9" name="Shape 9"/>
                              <pic:cNvPicPr preferRelativeResize="0"/>
                            </pic:nvPicPr>
                            <pic:blipFill rotWithShape="1">
                              <a:blip r:embed="rId32">
                                <a:alphaModFix/>
                              </a:blip>
                              <a:srcRect b="0" l="0" r="0" t="0"/>
                              <a:stretch/>
                            </pic:blipFill>
                            <pic:spPr>
                              <a:xfrm>
                                <a:off x="0" y="0"/>
                                <a:ext cx="2988310" cy="2415540"/>
                              </a:xfrm>
                              <a:prstGeom prst="rect">
                                <a:avLst/>
                              </a:prstGeom>
                              <a:noFill/>
                              <a:ln>
                                <a:noFill/>
                              </a:ln>
                            </pic:spPr>
                          </pic:pic>
                          <wps:wsp>
                            <wps:cNvSpPr/>
                            <wps:cNvPr id="10" name="Shape 10"/>
                            <wps:spPr>
                              <a:xfrm rot="-743285">
                                <a:off x="832498" y="110671"/>
                                <a:ext cx="1690370" cy="1957233"/>
                              </a:xfrm>
                              <a:prstGeom prst="ellipse">
                                <a:avLst/>
                              </a:prstGeom>
                              <a:noFill/>
                              <a:ln cap="flat" cmpd="sng" w="12700">
                                <a:solidFill>
                                  <a:srgbClr val="4A7DBA"/>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471104" y="810534"/>
                                <a:ext cx="74645" cy="74645"/>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770981" y="1130839"/>
                                <a:ext cx="71276" cy="71276"/>
                              </a:xfrm>
                              <a:prstGeom prst="ellipse">
                                <a:avLst/>
                              </a:prstGeom>
                              <a:solidFill>
                                <a:schemeClr val="dk1"/>
                              </a:solidFill>
                              <a:ln cap="flat" cmpd="sng" w="9525">
                                <a:solidFill>
                                  <a:srgbClr val="A5A5A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047075" y="1379095"/>
                                <a:ext cx="74645" cy="74645"/>
                              </a:xfrm>
                              <a:prstGeom prst="ellipse">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482600</wp:posOffset>
                </wp:positionV>
                <wp:extent cx="2988310" cy="2415540"/>
                <wp:effectExtent b="0" l="0" r="0" t="0"/>
                <wp:wrapSquare wrapText="bothSides" distB="0" distT="0" distL="114300" distR="114300"/>
                <wp:docPr id="2142217312" name="image7.png"/>
                <a:graphic>
                  <a:graphicData uri="http://schemas.openxmlformats.org/drawingml/2006/picture">
                    <pic:pic>
                      <pic:nvPicPr>
                        <pic:cNvPr id="0" name="image7.png"/>
                        <pic:cNvPicPr preferRelativeResize="0"/>
                      </pic:nvPicPr>
                      <pic:blipFill>
                        <a:blip r:embed="rId33"/>
                        <a:srcRect/>
                        <a:stretch>
                          <a:fillRect/>
                        </a:stretch>
                      </pic:blipFill>
                      <pic:spPr>
                        <a:xfrm>
                          <a:off x="0" y="0"/>
                          <a:ext cx="2988310" cy="2415540"/>
                        </a:xfrm>
                        <a:prstGeom prst="rect"/>
                        <a:ln/>
                      </pic:spPr>
                    </pic:pic>
                  </a:graphicData>
                </a:graphic>
              </wp:anchor>
            </w:drawing>
          </mc:Fallback>
        </mc:AlternateContent>
      </w:r>
    </w:p>
    <w:p w:rsidR="00000000" w:rsidDel="00000000" w:rsidP="00000000" w:rsidRDefault="00000000" w:rsidRPr="00000000" w14:paraId="000000B0">
      <w:pPr>
        <w:ind w:left="360" w:firstLine="0"/>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hanging="360"/>
        <w:jc w:val="left"/>
        <w:rPr/>
      </w:pPr>
      <w:r w:rsidDel="00000000" w:rsidR="00000000" w:rsidRPr="00000000">
        <w:rPr>
          <w:rtl w:val="0"/>
        </w:rPr>
        <w:t xml:space="preserve">El camino de la totalidad</w:t>
      </w:r>
      <w:r w:rsidDel="00000000" w:rsidR="00000000" w:rsidRPr="00000000">
        <w:rPr>
          <w:rtl w:val="0"/>
        </w:rPr>
      </w:r>
    </w:p>
    <w:p w:rsidR="00000000" w:rsidDel="00000000" w:rsidP="00000000" w:rsidRDefault="00000000" w:rsidRPr="00000000" w14:paraId="000000B2">
      <w:pPr>
        <w:ind w:left="720" w:firstLine="0"/>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hanging="360"/>
        <w:jc w:val="left"/>
        <w:rPr/>
      </w:pPr>
      <w:r w:rsidDel="00000000" w:rsidR="00000000" w:rsidRPr="00000000">
        <w:rPr>
          <w:rtl w:val="0"/>
        </w:rPr>
        <w:t xml:space="preserve">La ubicación de la umbra que cae sobre la superficie de la Tierra (marcada por el punto negro)</w:t>
      </w:r>
    </w:p>
    <w:p w:rsidR="00000000" w:rsidDel="00000000" w:rsidP="00000000" w:rsidRDefault="00000000" w:rsidRPr="00000000" w14:paraId="000000B4">
      <w:pPr>
        <w:ind w:left="720" w:firstLine="0"/>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hanging="360"/>
        <w:jc w:val="left"/>
        <w:rPr/>
      </w:pPr>
      <w:r w:rsidDel="00000000" w:rsidR="00000000" w:rsidRPr="00000000">
        <w:rPr>
          <w:rtl w:val="0"/>
        </w:rPr>
        <w:t xml:space="preserve">la extensión de la penumbra que cae sobre la superficie de la Tierra (marcada por el gran óvalo discontinuo que abarca casi toda América del Norte)</w:t>
      </w:r>
    </w:p>
    <w:p w:rsidR="00000000" w:rsidDel="00000000" w:rsidP="00000000" w:rsidRDefault="00000000" w:rsidRPr="00000000" w14:paraId="000000B6">
      <w:pPr>
        <w:ind w:left="720" w:firstLine="0"/>
        <w:rPr/>
      </w:pPr>
      <w:r w:rsidDel="00000000" w:rsidR="00000000" w:rsidRPr="00000000">
        <w:rPr>
          <w:rtl w:val="0"/>
        </w:rPr>
      </w:r>
    </w:p>
    <w:p w:rsidR="00000000" w:rsidDel="00000000" w:rsidP="00000000" w:rsidRDefault="00000000" w:rsidRPr="00000000" w14:paraId="000000B7">
      <w:pPr>
        <w:ind w:left="720" w:firstLine="0"/>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tab/>
      </w:r>
      <w:r w:rsidDel="00000000" w:rsidR="00000000" w:rsidRPr="00000000">
        <w:rPr>
          <w:rtl w:val="0"/>
        </w:rPr>
        <w:t xml:space="preserve">La captura de pantalla también muestra dos ubicaciones (marcadas con puntos blancos) que experimentarán su oscurecimiento máximo del 50 % en el momento exacto que se muestra en la imagen (1:40 p. m. CDT). Dibuje una sola línea que conecte estas dos ubicaciones marcadas y la ubicación de la umbra.</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5168900</wp:posOffset>
                </wp:positionH>
                <wp:positionV relativeFrom="paragraph">
                  <wp:posOffset>50800</wp:posOffset>
                </wp:positionV>
                <wp:extent cx="929005" cy="1176945"/>
                <wp:effectExtent b="0" l="0" r="0" t="0"/>
                <wp:wrapSquare wrapText="bothSides" distB="0" distT="0" distL="114300" distR="114300"/>
                <wp:docPr id="2142217321" name=""/>
                <a:graphic>
                  <a:graphicData uri="http://schemas.microsoft.com/office/word/2010/wordprocessingGroup">
                    <wpg:wgp>
                      <wpg:cNvGrpSpPr/>
                      <wpg:grpSpPr>
                        <a:xfrm>
                          <a:off x="4881475" y="3191525"/>
                          <a:ext cx="929005" cy="1176945"/>
                          <a:chOff x="4881475" y="3191525"/>
                          <a:chExt cx="929050" cy="1176950"/>
                        </a:xfrm>
                      </wpg:grpSpPr>
                      <wpg:grpSp>
                        <wpg:cNvGrpSpPr/>
                        <wpg:grpSpPr>
                          <a:xfrm>
                            <a:off x="4881498" y="3191528"/>
                            <a:ext cx="929005" cy="1176945"/>
                            <a:chOff x="4881475" y="3191525"/>
                            <a:chExt cx="929050" cy="1176950"/>
                          </a:xfrm>
                        </wpg:grpSpPr>
                        <wps:wsp>
                          <wps:cNvSpPr/>
                          <wps:cNvPr id="6" name="Shape 6"/>
                          <wps:spPr>
                            <a:xfrm>
                              <a:off x="4881475" y="3191525"/>
                              <a:ext cx="929050" cy="117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81498" y="3191528"/>
                              <a:ext cx="929005" cy="1176945"/>
                              <a:chOff x="0" y="0"/>
                              <a:chExt cx="929005" cy="1176945"/>
                            </a:xfrm>
                          </wpg:grpSpPr>
                          <wps:wsp>
                            <wps:cNvSpPr/>
                            <wps:cNvPr id="158" name="Shape 158"/>
                            <wps:spPr>
                              <a:xfrm>
                                <a:off x="0" y="0"/>
                                <a:ext cx="929000" cy="1176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qr code on a white background&#10;&#10;Description automatically generated" id="159" name="Shape 159"/>
                              <pic:cNvPicPr preferRelativeResize="0"/>
                            </pic:nvPicPr>
                            <pic:blipFill rotWithShape="1">
                              <a:blip r:embed="rId11">
                                <a:alphaModFix/>
                              </a:blip>
                              <a:srcRect b="0" l="0" r="0" t="0"/>
                              <a:stretch/>
                            </pic:blipFill>
                            <pic:spPr>
                              <a:xfrm>
                                <a:off x="0" y="0"/>
                                <a:ext cx="929005" cy="928370"/>
                              </a:xfrm>
                              <a:prstGeom prst="rect">
                                <a:avLst/>
                              </a:prstGeom>
                              <a:noFill/>
                              <a:ln>
                                <a:noFill/>
                              </a:ln>
                            </pic:spPr>
                          </pic:pic>
                          <wps:wsp>
                            <wps:cNvSpPr/>
                            <wps:cNvPr id="160" name="Shape 160"/>
                            <wps:spPr>
                              <a:xfrm>
                                <a:off x="9053" y="869133"/>
                                <a:ext cx="914343" cy="30781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3-D  eclipse visualization</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5168900</wp:posOffset>
                </wp:positionH>
                <wp:positionV relativeFrom="paragraph">
                  <wp:posOffset>50800</wp:posOffset>
                </wp:positionV>
                <wp:extent cx="929005" cy="1176945"/>
                <wp:effectExtent b="0" l="0" r="0" t="0"/>
                <wp:wrapSquare wrapText="bothSides" distB="0" distT="0" distL="114300" distR="114300"/>
                <wp:docPr id="2142217321"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929005" cy="1176945"/>
                        </a:xfrm>
                        <a:prstGeom prst="rect"/>
                        <a:ln/>
                      </pic:spPr>
                    </pic:pic>
                  </a:graphicData>
                </a:graphic>
              </wp:anchor>
            </w:drawing>
          </mc:Fallback>
        </mc:AlternateContent>
      </w:r>
    </w:p>
    <w:p w:rsidR="00000000" w:rsidDel="00000000" w:rsidP="00000000" w:rsidRDefault="00000000" w:rsidRPr="00000000" w14:paraId="000000B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hanging="360"/>
        <w:jc w:val="left"/>
        <w:rPr/>
      </w:pPr>
      <w:r w:rsidDel="00000000" w:rsidR="00000000" w:rsidRPr="00000000">
        <w:rPr>
          <w:rtl w:val="0"/>
        </w:rPr>
        <w:t xml:space="preserve">¿Cuál es la orientación (aproximada) de esta línea en relación con la orientación del camino de totalidad? Sugiere una razón por la cual esta relación tiene sentido.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(Nota: Puedes resultarle útil consultar la simulación 3D interactiva.)</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080" w:right="0" w:hanging="360"/>
        <w:jc w:val="left"/>
        <w:rPr/>
      </w:pPr>
      <w:r w:rsidDel="00000000" w:rsidR="00000000" w:rsidRPr="00000000">
        <w:rPr>
          <w:rtl w:val="0"/>
        </w:rPr>
        <w:t xml:space="preserve">Utiliza la línea que has dibujado en la figura anterior para marcar otras dos ubicaciones en las que los observadores experimentan su oscurecimiento máximo del 75% en el momento ilustrado.</w:t>
      </w:r>
    </w:p>
    <w:p w:rsidR="00000000" w:rsidDel="00000000" w:rsidP="00000000" w:rsidRDefault="00000000" w:rsidRPr="00000000" w14:paraId="000000C2">
      <w:pPr>
        <w:ind w:left="360" w:firstLine="0"/>
        <w:rPr/>
      </w:pPr>
      <w:r w:rsidDel="00000000" w:rsidR="00000000" w:rsidRPr="00000000">
        <w:rPr>
          <w:rtl w:val="0"/>
        </w:rPr>
      </w:r>
    </w:p>
    <w:p w:rsidR="00000000" w:rsidDel="00000000" w:rsidP="00000000" w:rsidRDefault="00000000" w:rsidRPr="00000000" w14:paraId="000000C3">
      <w:pPr>
        <w:ind w:left="0" w:firstLine="0"/>
        <w:rPr/>
      </w:pPr>
      <w:r w:rsidDel="00000000" w:rsidR="00000000" w:rsidRPr="00000000">
        <w:rPr>
          <w:rtl w:val="0"/>
        </w:rPr>
      </w:r>
    </w:p>
    <w:p w:rsidR="00000000" w:rsidDel="00000000" w:rsidP="00000000" w:rsidRDefault="00000000" w:rsidRPr="00000000" w14:paraId="000000C4">
      <w:pPr>
        <w:ind w:left="720" w:hanging="360"/>
        <w:rPr/>
      </w:pPr>
      <w:r w:rsidDel="00000000" w:rsidR="00000000" w:rsidRPr="00000000">
        <w:rPr>
          <w:rtl w:val="0"/>
        </w:rPr>
        <w:t xml:space="preserve">3.</w:t>
        <w:tab/>
        <w:t xml:space="preserve">Ahora podemos aplicar las ideas utilizadas en la pregunta anterior al mapa del eclipse: con tus compañeros, idea un método para estimar a qué hora del día se producirá el oscurecimiento parcial máximo en una ciudad en particular. Utiliza tu método para completar la </w:t>
      </w:r>
      <w:r w:rsidDel="00000000" w:rsidR="00000000" w:rsidRPr="00000000">
        <w:rPr>
          <w:b w:val="1"/>
          <w:rtl w:val="0"/>
        </w:rPr>
        <w:t xml:space="preserve">columna B</w:t>
      </w:r>
      <w:r w:rsidDel="00000000" w:rsidR="00000000" w:rsidRPr="00000000">
        <w:rPr>
          <w:rtl w:val="0"/>
        </w:rPr>
        <w:t xml:space="preserve"> de la tabla de la parte III.A.</w:t>
      </w:r>
    </w:p>
    <w:p w:rsidR="00000000" w:rsidDel="00000000" w:rsidP="00000000" w:rsidRDefault="00000000" w:rsidRPr="00000000" w14:paraId="000000C5">
      <w:pPr>
        <w:ind w:left="720" w:hanging="360"/>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(Sugerencia: para comprobar tu método, debes descubrir que la ciudad de Houston, TX, experimentará su oscurecimiento máximo de ~93% a la 1:40 p.m. CDT).</w:t>
      </w:r>
      <w:r w:rsidDel="00000000" w:rsidR="00000000" w:rsidRPr="00000000">
        <w:rPr>
          <w:rtl w:val="0"/>
        </w:rPr>
      </w:r>
    </w:p>
    <w:p w:rsidR="00000000" w:rsidDel="00000000" w:rsidP="00000000" w:rsidRDefault="00000000" w:rsidRPr="00000000" w14:paraId="000000C7">
      <w:pPr>
        <w:pageBreakBefore w:val="1"/>
        <w:numPr>
          <w:ilvl w:val="0"/>
          <w:numId w:val="4"/>
        </w:numPr>
        <w:spacing w:line="240" w:lineRule="auto"/>
        <w:ind w:left="360" w:hanging="360"/>
        <w:rPr/>
      </w:pPr>
      <w:r w:rsidDel="00000000" w:rsidR="00000000" w:rsidRPr="00000000">
        <w:rPr>
          <w:rtl w:val="0"/>
        </w:rPr>
        <w:t xml:space="preserve">Finalmente, podemos predecir qué parte del disco solar quedará bloqueada durante el oscurecimiento parcial máximo. Los diagramas (A – D) que aparecen a continuación muestran aproximadamente las diferentes “perspectivas de los observadores” (¡con la protección ocular adecuada!) a medida que la Luna pasa frente al Sol. Para ayudarlo a decidir qué opción describe mejor lo que verían los observadores en diferentes ciudades, responde las siguientes preguntas:</w:t>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tab/>
      </w:r>
      <w:r w:rsidDel="00000000" w:rsidR="00000000" w:rsidRPr="00000000">
        <w:rPr>
          <w:rtl w:val="0"/>
        </w:rPr>
        <w:t xml:space="preserve">Recordemos que el 8 de abril de 2024, la umbra de la Luna recorrerá un camino de suroeste a noreste (de Texas a Maine). Como resultado, cuando la Luna pase frente al Sol, ¿los observadores verán que la Luna parece moverse?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mc:AlternateContent>
          <mc:Choice Requires="wpg">
            <w:drawing>
              <wp:anchor allowOverlap="1" behindDoc="0" distB="0" distT="0" distL="228600" distR="114300" hidden="0" layoutInCell="1" locked="0" relativeHeight="0" simplePos="0">
                <wp:simplePos x="0" y="0"/>
                <wp:positionH relativeFrom="column">
                  <wp:posOffset>3695700</wp:posOffset>
                </wp:positionH>
                <wp:positionV relativeFrom="paragraph">
                  <wp:posOffset>63500</wp:posOffset>
                </wp:positionV>
                <wp:extent cx="2249424" cy="2130552"/>
                <wp:effectExtent b="0" l="0" r="0" t="0"/>
                <wp:wrapSquare wrapText="bothSides" distB="0" distT="0" distL="228600" distR="114300"/>
                <wp:docPr id="2142217316" name=""/>
                <a:graphic>
                  <a:graphicData uri="http://schemas.microsoft.com/office/word/2010/wordprocessingGroup">
                    <wpg:wgp>
                      <wpg:cNvGrpSpPr/>
                      <wpg:grpSpPr>
                        <a:xfrm>
                          <a:off x="4221175" y="2714600"/>
                          <a:ext cx="2249424" cy="2130552"/>
                          <a:chOff x="4221175" y="2714600"/>
                          <a:chExt cx="2249650" cy="2130800"/>
                        </a:xfrm>
                      </wpg:grpSpPr>
                      <wpg:grpSp>
                        <wpg:cNvGrpSpPr/>
                        <wpg:grpSpPr>
                          <a:xfrm>
                            <a:off x="4221288" y="2714724"/>
                            <a:ext cx="2249424" cy="2130552"/>
                            <a:chOff x="4210175" y="2703600"/>
                            <a:chExt cx="2271650" cy="2152800"/>
                          </a:xfrm>
                        </wpg:grpSpPr>
                        <wps:wsp>
                          <wps:cNvSpPr/>
                          <wps:cNvPr id="6" name="Shape 6"/>
                          <wps:spPr>
                            <a:xfrm>
                              <a:off x="4210175" y="2703600"/>
                              <a:ext cx="2271650" cy="215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21288" y="2714724"/>
                              <a:ext cx="2249424" cy="2130552"/>
                              <a:chOff x="0" y="0"/>
                              <a:chExt cx="2253211" cy="2134051"/>
                            </a:xfrm>
                          </wpg:grpSpPr>
                          <wps:wsp>
                            <wps:cNvSpPr/>
                            <wps:cNvPr id="96" name="Shape 96"/>
                            <wps:spPr>
                              <a:xfrm>
                                <a:off x="0" y="0"/>
                                <a:ext cx="2253200" cy="213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082437" cy="1025818"/>
                                <a:chOff x="0" y="0"/>
                                <a:chExt cx="1082437" cy="1025818"/>
                              </a:xfrm>
                            </wpg:grpSpPr>
                            <pic:pic>
                              <pic:nvPicPr>
                                <pic:cNvPr id="98" name="Shape 98"/>
                                <pic:cNvPicPr preferRelativeResize="0"/>
                              </pic:nvPicPr>
                              <pic:blipFill rotWithShape="1">
                                <a:blip r:embed="rId35">
                                  <a:alphaModFix/>
                                </a:blip>
                                <a:srcRect b="0" l="0" r="0" t="50000"/>
                                <a:stretch/>
                              </pic:blipFill>
                              <pic:spPr>
                                <a:xfrm>
                                  <a:off x="0" y="676098"/>
                                  <a:ext cx="1082437" cy="349720"/>
                                </a:xfrm>
                                <a:prstGeom prst="rect">
                                  <a:avLst/>
                                </a:prstGeom>
                                <a:noFill/>
                                <a:ln>
                                  <a:noFill/>
                                </a:ln>
                              </pic:spPr>
                            </pic:pic>
                            <wps:wsp>
                              <wps:cNvSpPr/>
                              <wps:cNvPr id="99" name="Shape 99"/>
                              <wps:spPr>
                                <a:xfrm>
                                  <a:off x="0" y="0"/>
                                  <a:ext cx="1082437" cy="1025818"/>
                                </a:xfrm>
                                <a:prstGeom prst="rect">
                                  <a:avLst/>
                                </a:prstGeom>
                                <a:noFill/>
                                <a:ln cap="flat" cmpd="sng" w="222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513447" y="209974"/>
                                  <a:ext cx="223344" cy="223344"/>
                                </a:xfrm>
                                <a:prstGeom prst="ellipse">
                                  <a:avLst/>
                                </a:prstGeom>
                                <a:solidFill>
                                  <a:schemeClr val="lt1"/>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457573" y="279898"/>
                                  <a:ext cx="223344" cy="223344"/>
                                </a:xfrm>
                                <a:prstGeom prst="ellipse">
                                  <a:avLst/>
                                </a:prstGeom>
                                <a:solidFill>
                                  <a:srgbClr val="7F7F7F"/>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668565" y="435969"/>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246582" y="123827"/>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28866" y="17003"/>
                                  <a:ext cx="149860" cy="1460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A</w:t>
                                    </w:r>
                                  </w:p>
                                </w:txbxContent>
                              </wps:txbx>
                              <wps:bodyPr anchorCtr="0" anchor="t" bIns="0" lIns="0" spcFirstLastPara="1" rIns="0" wrap="square" tIns="0">
                                <a:noAutofit/>
                              </wps:bodyPr>
                            </wps:wsp>
                          </wpg:grpSp>
                          <wpg:grpSp>
                            <wpg:cNvGrpSpPr/>
                            <wpg:grpSpPr>
                              <a:xfrm>
                                <a:off x="1170774" y="0"/>
                                <a:ext cx="1082437" cy="1025818"/>
                                <a:chOff x="1170774" y="0"/>
                                <a:chExt cx="1082437" cy="1025818"/>
                              </a:xfrm>
                            </wpg:grpSpPr>
                            <pic:pic>
                              <pic:nvPicPr>
                                <pic:cNvPr id="106" name="Shape 106"/>
                                <pic:cNvPicPr preferRelativeResize="0"/>
                              </pic:nvPicPr>
                              <pic:blipFill rotWithShape="1">
                                <a:blip r:embed="rId35">
                                  <a:alphaModFix/>
                                </a:blip>
                                <a:srcRect b="0" l="0" r="0" t="50000"/>
                                <a:stretch/>
                              </pic:blipFill>
                              <pic:spPr>
                                <a:xfrm>
                                  <a:off x="1170774" y="676098"/>
                                  <a:ext cx="1082437" cy="349720"/>
                                </a:xfrm>
                                <a:prstGeom prst="rect">
                                  <a:avLst/>
                                </a:prstGeom>
                                <a:noFill/>
                                <a:ln>
                                  <a:noFill/>
                                </a:ln>
                              </pic:spPr>
                            </pic:pic>
                            <wps:wsp>
                              <wps:cNvSpPr/>
                              <wps:cNvPr id="107" name="Shape 107"/>
                              <wps:spPr>
                                <a:xfrm>
                                  <a:off x="1170774" y="0"/>
                                  <a:ext cx="1082437" cy="1025818"/>
                                </a:xfrm>
                                <a:prstGeom prst="rect">
                                  <a:avLst/>
                                </a:prstGeom>
                                <a:noFill/>
                                <a:ln cap="flat" cmpd="sng" w="222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rot="10800000">
                                  <a:off x="1571200" y="321110"/>
                                  <a:ext cx="223344" cy="223344"/>
                                </a:xfrm>
                                <a:prstGeom prst="ellipse">
                                  <a:avLst/>
                                </a:prstGeom>
                                <a:solidFill>
                                  <a:schemeClr val="lt1"/>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rot="10800000">
                                  <a:off x="1627074" y="251186"/>
                                  <a:ext cx="223344" cy="223344"/>
                                </a:xfrm>
                                <a:prstGeom prst="ellipse">
                                  <a:avLst/>
                                </a:prstGeom>
                                <a:solidFill>
                                  <a:srgbClr val="7F7F7F"/>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rot="10800000">
                                  <a:off x="1416082" y="95115"/>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rot="10800000">
                                  <a:off x="1838065" y="407257"/>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1199520" y="17003"/>
                                  <a:ext cx="149860" cy="1460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w:t>
                                    </w:r>
                                  </w:p>
                                </w:txbxContent>
                              </wps:txbx>
                              <wps:bodyPr anchorCtr="0" anchor="t" bIns="0" lIns="0" spcFirstLastPara="1" rIns="0" wrap="square" tIns="0">
                                <a:noAutofit/>
                              </wps:bodyPr>
                            </wps:wsp>
                          </wpg:grpSp>
                          <wpg:grpSp>
                            <wpg:cNvGrpSpPr/>
                            <wpg:grpSpPr>
                              <a:xfrm>
                                <a:off x="0" y="1108233"/>
                                <a:ext cx="1082437" cy="1025818"/>
                                <a:chOff x="0" y="1108233"/>
                                <a:chExt cx="1082437" cy="1025818"/>
                              </a:xfrm>
                            </wpg:grpSpPr>
                            <pic:pic>
                              <pic:nvPicPr>
                                <pic:cNvPr id="114" name="Shape 114"/>
                                <pic:cNvPicPr preferRelativeResize="0"/>
                              </pic:nvPicPr>
                              <pic:blipFill rotWithShape="1">
                                <a:blip r:embed="rId35">
                                  <a:alphaModFix/>
                                </a:blip>
                                <a:srcRect b="0" l="0" r="0" t="50000"/>
                                <a:stretch/>
                              </pic:blipFill>
                              <pic:spPr>
                                <a:xfrm>
                                  <a:off x="0" y="1784331"/>
                                  <a:ext cx="1082437" cy="349720"/>
                                </a:xfrm>
                                <a:prstGeom prst="rect">
                                  <a:avLst/>
                                </a:prstGeom>
                                <a:noFill/>
                                <a:ln>
                                  <a:noFill/>
                                </a:ln>
                              </pic:spPr>
                            </pic:pic>
                            <wps:wsp>
                              <wps:cNvSpPr/>
                              <wps:cNvPr id="115" name="Shape 115"/>
                              <wps:spPr>
                                <a:xfrm>
                                  <a:off x="0" y="1108233"/>
                                  <a:ext cx="1082437" cy="1025818"/>
                                </a:xfrm>
                                <a:prstGeom prst="rect">
                                  <a:avLst/>
                                </a:prstGeom>
                                <a:noFill/>
                                <a:ln cap="flat" cmpd="sng" w="222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flipH="1" rot="10800000">
                                  <a:off x="513447" y="1429343"/>
                                  <a:ext cx="223344" cy="223344"/>
                                </a:xfrm>
                                <a:prstGeom prst="ellipse">
                                  <a:avLst/>
                                </a:prstGeom>
                                <a:solidFill>
                                  <a:schemeClr val="lt1"/>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flipH="1" rot="10800000">
                                  <a:off x="457573" y="1359419"/>
                                  <a:ext cx="223344" cy="223344"/>
                                </a:xfrm>
                                <a:prstGeom prst="ellipse">
                                  <a:avLst/>
                                </a:prstGeom>
                                <a:solidFill>
                                  <a:srgbClr val="7F7F7F"/>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flipH="1" rot="10800000">
                                  <a:off x="668565" y="1203348"/>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flipH="1" rot="10800000">
                                  <a:off x="246582" y="1515490"/>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28866" y="1125002"/>
                                  <a:ext cx="149860" cy="1460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w:t>
                                    </w:r>
                                  </w:p>
                                </w:txbxContent>
                              </wps:txbx>
                              <wps:bodyPr anchorCtr="0" anchor="t" bIns="0" lIns="0" spcFirstLastPara="1" rIns="0" wrap="square" tIns="0">
                                <a:noAutofit/>
                              </wps:bodyPr>
                            </wps:wsp>
                          </wpg:grpSp>
                          <wpg:grpSp>
                            <wpg:cNvGrpSpPr/>
                            <wpg:grpSpPr>
                              <a:xfrm>
                                <a:off x="1170774" y="1108233"/>
                                <a:ext cx="1082437" cy="1025818"/>
                                <a:chOff x="1170774" y="1108233"/>
                                <a:chExt cx="1082437" cy="1025818"/>
                              </a:xfrm>
                            </wpg:grpSpPr>
                            <pic:pic>
                              <pic:nvPicPr>
                                <pic:cNvPr id="122" name="Shape 122"/>
                                <pic:cNvPicPr preferRelativeResize="0"/>
                              </pic:nvPicPr>
                              <pic:blipFill rotWithShape="1">
                                <a:blip r:embed="rId35">
                                  <a:alphaModFix/>
                                </a:blip>
                                <a:srcRect b="0" l="0" r="0" t="50000"/>
                                <a:stretch/>
                              </pic:blipFill>
                              <pic:spPr>
                                <a:xfrm>
                                  <a:off x="1170774" y="1784331"/>
                                  <a:ext cx="1082437" cy="349720"/>
                                </a:xfrm>
                                <a:prstGeom prst="rect">
                                  <a:avLst/>
                                </a:prstGeom>
                                <a:noFill/>
                                <a:ln>
                                  <a:noFill/>
                                </a:ln>
                              </pic:spPr>
                            </pic:pic>
                            <wps:wsp>
                              <wps:cNvSpPr/>
                              <wps:cNvPr id="123" name="Shape 123"/>
                              <wps:spPr>
                                <a:xfrm>
                                  <a:off x="1170774" y="1108233"/>
                                  <a:ext cx="1082437" cy="1025818"/>
                                </a:xfrm>
                                <a:prstGeom prst="rect">
                                  <a:avLst/>
                                </a:prstGeom>
                                <a:noFill/>
                                <a:ln cap="flat" cmpd="sng" w="22225">
                                  <a:solidFill>
                                    <a:srgbClr val="7F7F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flipH="1">
                                  <a:off x="1571200" y="1318207"/>
                                  <a:ext cx="223344" cy="223344"/>
                                </a:xfrm>
                                <a:prstGeom prst="ellipse">
                                  <a:avLst/>
                                </a:prstGeom>
                                <a:solidFill>
                                  <a:schemeClr val="lt1"/>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flipH="1">
                                  <a:off x="1627074" y="1388131"/>
                                  <a:ext cx="223344" cy="223344"/>
                                </a:xfrm>
                                <a:prstGeom prst="ellipse">
                                  <a:avLst/>
                                </a:prstGeom>
                                <a:solidFill>
                                  <a:srgbClr val="7F7F7F"/>
                                </a:solidFill>
                                <a:ln cap="flat" cmpd="sng" w="9525">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flipH="1">
                                  <a:off x="1416082" y="1544202"/>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flipH="1">
                                  <a:off x="1838065" y="1232060"/>
                                  <a:ext cx="223344" cy="223344"/>
                                </a:xfrm>
                                <a:prstGeom prst="ellipse">
                                  <a:avLst/>
                                </a:prstGeom>
                                <a:solidFill>
                                  <a:srgbClr val="A5A5A5"/>
                                </a:solidFill>
                                <a:ln cap="flat" cmpd="sng" w="9525">
                                  <a:solidFill>
                                    <a:srgbClr val="21364F"/>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1199520" y="1125002"/>
                                  <a:ext cx="149860" cy="1460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D</w:t>
                                    </w:r>
                                  </w:p>
                                </w:txbxContent>
                              </wps:txbx>
                              <wps:bodyPr anchorCtr="0" anchor="t" bIns="0" lIns="0" spcFirstLastPara="1" rIns="0" wrap="square" tIns="0">
                                <a:noAutofit/>
                              </wps:bodyPr>
                            </wps:wsp>
                          </wpg:grpSp>
                        </wpg:grpSp>
                      </wpg:grpSp>
                    </wpg:wgp>
                  </a:graphicData>
                </a:graphic>
              </wp:anchor>
            </w:drawing>
          </mc:Choice>
          <mc:Fallback>
            <w:drawing>
              <wp:anchor allowOverlap="1" behindDoc="0" distB="0" distT="0" distL="228600" distR="114300" hidden="0" layoutInCell="1" locked="0" relativeHeight="0" simplePos="0">
                <wp:simplePos x="0" y="0"/>
                <wp:positionH relativeFrom="column">
                  <wp:posOffset>3695700</wp:posOffset>
                </wp:positionH>
                <wp:positionV relativeFrom="paragraph">
                  <wp:posOffset>63500</wp:posOffset>
                </wp:positionV>
                <wp:extent cx="2249424" cy="2130552"/>
                <wp:effectExtent b="0" l="0" r="0" t="0"/>
                <wp:wrapSquare wrapText="bothSides" distB="0" distT="0" distL="228600" distR="114300"/>
                <wp:docPr id="2142217316"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2249424" cy="2130552"/>
                        </a:xfrm>
                        <a:prstGeom prst="rect"/>
                        <a:ln/>
                      </pic:spPr>
                    </pic:pic>
                  </a:graphicData>
                </a:graphic>
              </wp:anchor>
            </w:drawing>
          </mc:Fallback>
        </mc:AlternateConten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130" w:right="0" w:hanging="360"/>
        <w:jc w:val="left"/>
        <w:rPr/>
      </w:pPr>
      <w:r w:rsidDel="00000000" w:rsidR="00000000" w:rsidRPr="00000000">
        <w:rPr>
          <w:rtl w:val="0"/>
        </w:rPr>
        <w:t xml:space="preserve">¿De izquierda a derecha o de derecha a izquierda a través de su campo de visión?</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1130" w:right="0" w:hanging="360"/>
        <w:jc w:val="left"/>
        <w:rPr/>
      </w:pPr>
      <w:r w:rsidDel="00000000" w:rsidR="00000000" w:rsidRPr="00000000">
        <w:rPr>
          <w:rtl w:val="0"/>
        </w:rPr>
        <w:t xml:space="preserve">¿Gradualmente más y más alto o más y más bajo en el cielo?</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tab/>
      </w:r>
      <w:r w:rsidDel="00000000" w:rsidR="00000000" w:rsidRPr="00000000">
        <w:rPr>
          <w:rtl w:val="0"/>
        </w:rPr>
        <w:t xml:space="preserve">De los diagramas A – D anteriores, ¿cuál ilustraría mejor la visión del observador para alguien ubicado (i) al norte de la trayectoria de totalidad? (ii) al sur de la trayectoria de totalidad?</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tab/>
      </w:r>
      <w:r w:rsidDel="00000000" w:rsidR="00000000" w:rsidRPr="00000000">
        <w:rPr>
          <w:rtl w:val="0"/>
        </w:rPr>
        <w:t xml:space="preserve">Pon a prueba tus ideas usando el modelo físico que tienes en la sala (bombilla, globo terráqueo y bola de arcilla) para imaginar lo que podrían ver los observadores en diferentes ciudades. Otra opción es ejecutar la simulación 3D de la NASA que usaste antes; gira la Tierra para que la simulación muestre la Tierra, el Sol y la Luna simultáneamente en el cuadro del video.</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ind w:left="720" w:hanging="360"/>
        <w:rPr/>
      </w:pPr>
      <w:r w:rsidDel="00000000" w:rsidR="00000000" w:rsidRPr="00000000">
        <w:rPr>
          <w:rtl w:val="0"/>
        </w:rPr>
        <w:t xml:space="preserve">4.</w:t>
        <w:tab/>
      </w:r>
      <w:r w:rsidDel="00000000" w:rsidR="00000000" w:rsidRPr="00000000">
        <w:rPr>
          <w:b w:val="1"/>
          <w:rtl w:val="0"/>
        </w:rPr>
        <w:t xml:space="preserve">DETENTE</w:t>
      </w:r>
      <w:r w:rsidDel="00000000" w:rsidR="00000000" w:rsidRPr="00000000">
        <w:rPr>
          <w:rtl w:val="0"/>
        </w:rPr>
        <w:t xml:space="preserve"> aquí para comprobar tu razonamiento con un instructor. Luego, registra tus resultados para cada ciudad en la </w:t>
      </w:r>
      <w:r w:rsidDel="00000000" w:rsidR="00000000" w:rsidRPr="00000000">
        <w:rPr>
          <w:b w:val="1"/>
          <w:rtl w:val="0"/>
        </w:rPr>
        <w:t xml:space="preserve">columna C</w:t>
      </w:r>
      <w:r w:rsidDel="00000000" w:rsidR="00000000" w:rsidRPr="00000000">
        <w:rPr>
          <w:rtl w:val="0"/>
        </w:rPr>
        <w:t xml:space="preserve"> de la tabla de la parte III.A sombreando la parte del disco solar que quedaría bloqueada por la Luna.</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5054600</wp:posOffset>
                </wp:positionH>
                <wp:positionV relativeFrom="paragraph">
                  <wp:posOffset>114300</wp:posOffset>
                </wp:positionV>
                <wp:extent cx="914400" cy="1158875"/>
                <wp:effectExtent b="0" l="0" r="0" t="0"/>
                <wp:wrapSquare wrapText="bothSides" distB="0" distT="0" distL="114300" distR="114300"/>
                <wp:docPr id="2142217318" name=""/>
                <a:graphic>
                  <a:graphicData uri="http://schemas.microsoft.com/office/word/2010/wordprocessingGroup">
                    <wpg:wgp>
                      <wpg:cNvGrpSpPr/>
                      <wpg:grpSpPr>
                        <a:xfrm>
                          <a:off x="4888800" y="3200550"/>
                          <a:ext cx="914400" cy="1158875"/>
                          <a:chOff x="4888800" y="3200550"/>
                          <a:chExt cx="914400" cy="1158900"/>
                        </a:xfrm>
                      </wpg:grpSpPr>
                      <wpg:grpSp>
                        <wpg:cNvGrpSpPr/>
                        <wpg:grpSpPr>
                          <a:xfrm>
                            <a:off x="4888800" y="3200563"/>
                            <a:ext cx="914400" cy="1158875"/>
                            <a:chOff x="4888800" y="3200550"/>
                            <a:chExt cx="914400" cy="1158900"/>
                          </a:xfrm>
                        </wpg:grpSpPr>
                        <wps:wsp>
                          <wps:cNvSpPr/>
                          <wps:cNvPr id="6" name="Shape 6"/>
                          <wps:spPr>
                            <a:xfrm>
                              <a:off x="4888800" y="3200550"/>
                              <a:ext cx="914400" cy="115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88800" y="3200563"/>
                              <a:ext cx="914400" cy="1158875"/>
                              <a:chOff x="35171" y="112386"/>
                              <a:chExt cx="914400" cy="1158987"/>
                            </a:xfrm>
                          </wpg:grpSpPr>
                          <wps:wsp>
                            <wps:cNvSpPr/>
                            <wps:cNvPr id="138" name="Shape 138"/>
                            <wps:spPr>
                              <a:xfrm>
                                <a:off x="35171" y="112386"/>
                                <a:ext cx="914400" cy="1158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qr code on a white background&#10;&#10;Description automatically generated" id="139" name="Shape 139"/>
                              <pic:cNvPicPr preferRelativeResize="0"/>
                            </pic:nvPicPr>
                            <pic:blipFill rotWithShape="1">
                              <a:blip r:embed="rId37">
                                <a:alphaModFix/>
                              </a:blip>
                              <a:srcRect b="0" l="0" r="0" t="0"/>
                              <a:stretch/>
                            </pic:blipFill>
                            <pic:spPr>
                              <a:xfrm>
                                <a:off x="35171" y="112386"/>
                                <a:ext cx="914400" cy="914326"/>
                              </a:xfrm>
                              <a:prstGeom prst="rect">
                                <a:avLst/>
                              </a:prstGeom>
                              <a:noFill/>
                              <a:ln>
                                <a:noFill/>
                              </a:ln>
                            </pic:spPr>
                          </pic:pic>
                          <wps:wsp>
                            <wps:cNvSpPr/>
                            <wps:cNvPr id="140" name="Shape 140"/>
                            <wps:spPr>
                              <a:xfrm>
                                <a:off x="105507" y="963637"/>
                                <a:ext cx="762000" cy="30773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NASA 2017 eclipse sim</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5054600</wp:posOffset>
                </wp:positionH>
                <wp:positionV relativeFrom="paragraph">
                  <wp:posOffset>114300</wp:posOffset>
                </wp:positionV>
                <wp:extent cx="914400" cy="1158875"/>
                <wp:effectExtent b="0" l="0" r="0" t="0"/>
                <wp:wrapSquare wrapText="bothSides" distB="0" distT="0" distL="114300" distR="114300"/>
                <wp:docPr id="2142217318" name="image16.png"/>
                <a:graphic>
                  <a:graphicData uri="http://schemas.openxmlformats.org/drawingml/2006/picture">
                    <pic:pic>
                      <pic:nvPicPr>
                        <pic:cNvPr id="0" name="image16.png"/>
                        <pic:cNvPicPr preferRelativeResize="0"/>
                      </pic:nvPicPr>
                      <pic:blipFill>
                        <a:blip r:embed="rId38"/>
                        <a:srcRect/>
                        <a:stretch>
                          <a:fillRect/>
                        </a:stretch>
                      </pic:blipFill>
                      <pic:spPr>
                        <a:xfrm>
                          <a:off x="0" y="0"/>
                          <a:ext cx="914400" cy="1158875"/>
                        </a:xfrm>
                        <a:prstGeom prst="rect"/>
                        <a:ln/>
                      </pic:spPr>
                    </pic:pic>
                  </a:graphicData>
                </a:graphic>
              </wp:anchor>
            </w:drawing>
          </mc:Fallback>
        </mc:AlternateConten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tab/>
      </w:r>
      <w:r w:rsidDel="00000000" w:rsidR="00000000" w:rsidRPr="00000000">
        <w:rPr>
          <w:rtl w:val="0"/>
        </w:rPr>
        <w:t xml:space="preserve">Para practicar más, mira esta simulación en video de la NASA del eclipse solar del 21 de agosto de 2017:</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w:t>
      </w:r>
      <w:hyperlink r:id="rId39">
        <w:r w:rsidDel="00000000" w:rsidR="00000000" w:rsidRPr="00000000">
          <w:rPr>
            <w:rFonts w:ascii="Times New Roman" w:cs="Times New Roman" w:eastAsia="Times New Roman" w:hAnsi="Times New Roman"/>
            <w:b w:val="0"/>
            <w:i w:val="0"/>
            <w:smallCaps w:val="0"/>
            <w:strike w:val="0"/>
            <w:color w:val="0b57d0"/>
            <w:sz w:val="22"/>
            <w:szCs w:val="22"/>
            <w:highlight w:val="white"/>
            <w:u w:val="none"/>
            <w:vertAlign w:val="baseline"/>
            <w:rtl w:val="0"/>
          </w:rPr>
          <w:t xml:space="preserve">https://www.youtube.com/watch?v=XX7AxZhPrqU</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Este vídeo simula imágenes del disco solar durante el transcurso de ese eclipse.</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firstLine="0"/>
        <w:jc w:val="left"/>
        <w:rPr>
          <w:rFonts w:ascii="Times New Roman" w:cs="Times New Roman" w:eastAsia="Times New Roman" w:hAnsi="Times New Roman"/>
          <w:b w:val="0"/>
          <w:smallCaps w:val="0"/>
          <w:strike w:val="0"/>
          <w:color w:val="000000"/>
          <w:sz w:val="22"/>
          <w:szCs w:val="22"/>
          <w:u w:val="none"/>
          <w:shd w:fill="auto" w:val="clear"/>
          <w:vertAlign w:val="baseline"/>
        </w:rPr>
      </w:pPr>
      <w:r w:rsidDel="00000000" w:rsidR="00000000" w:rsidRPr="00000000">
        <w:rPr>
          <w:b w:val="1"/>
          <w:i w:val="1"/>
          <w:rtl w:val="0"/>
        </w:rPr>
        <w:t xml:space="preserve">¡Importante! </w:t>
      </w:r>
      <w:r w:rsidDel="00000000" w:rsidR="00000000" w:rsidRPr="00000000">
        <w:rPr>
          <w:rtl w:val="0"/>
        </w:rPr>
        <w:t xml:space="preserve">Durante el eclipse de 2017, la umbra recorrió un camino desde Oregón hasta Carolina del Sur (de noroeste a sureste), opuesto al del eclipse de abril de 2024. ¿Qué diagrama (entre los diagramas A y D, arriba) muestra lo que vieron los observadores en Chicago, Illinois (al norte de la totalidad) o Dallas, Texas (al sur de la totalidad)?</w:t>
      </w:r>
      <w:r w:rsidDel="00000000" w:rsidR="00000000" w:rsidRPr="00000000">
        <w:rPr>
          <w:rtl w:val="0"/>
        </w:rPr>
      </w:r>
    </w:p>
    <w:sectPr>
      <w:headerReference r:id="rId40" w:type="first"/>
      <w:footerReference r:id="rId41" w:type="first"/>
      <w:type w:val="nextPage"/>
      <w:pgSz w:h="15840" w:w="12240" w:orient="portrait"/>
      <w:pgMar w:bottom="1152"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E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ind w:left="460" w:firstLine="0"/>
      <w:jc w:val="right"/>
      <w:rPr>
        <w:rFonts w:ascii="Arial" w:cs="Arial" w:eastAsia="Arial" w:hAnsi="Arial"/>
        <w:color w:val="00559c"/>
        <w:sz w:val="18"/>
        <w:szCs w:val="18"/>
      </w:rPr>
    </w:pPr>
    <w:r w:rsidDel="00000000" w:rsidR="00000000" w:rsidRPr="00000000">
      <w:rPr>
        <w:rFonts w:ascii="Arial" w:cs="Arial" w:eastAsia="Arial" w:hAnsi="Arial"/>
        <w:color w:val="00559c"/>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jc w:val="right"/>
      <w:rPr>
        <w:rFonts w:ascii="Arial" w:cs="Arial" w:eastAsia="Arial" w:hAnsi="Arial"/>
        <w:sz w:val="14"/>
        <w:szCs w:val="14"/>
      </w:rPr>
    </w:pPr>
    <w:r w:rsidDel="00000000" w:rsidR="00000000" w:rsidRPr="00000000">
      <w:rPr>
        <w:rFonts w:ascii="Arial" w:cs="Arial" w:eastAsia="Arial" w:hAnsi="Arial"/>
        <w:sz w:val="18"/>
        <w:szCs w:val="18"/>
        <w:rtl w:val="0"/>
      </w:rPr>
      <w:t xml:space="preserve">Suplemento sugerido para LECTURE-TUTORIALS FOR INTRODUCTORY ASTRONOMY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57152</wp:posOffset>
          </wp:positionH>
          <wp:positionV relativeFrom="paragraph">
            <wp:posOffset>25357</wp:posOffset>
          </wp:positionV>
          <wp:extent cx="844550" cy="664845"/>
          <wp:effectExtent b="0" l="0" r="0" t="0"/>
          <wp:wrapNone/>
          <wp:docPr descr="National Aeronautics and Space Administration (NASA) - IoT Software Blog -  Geisel Software" id="2142217323" name="image1.png"/>
          <a:graphic>
            <a:graphicData uri="http://schemas.openxmlformats.org/drawingml/2006/picture">
              <pic:pic>
                <pic:nvPicPr>
                  <pic:cNvPr descr="National Aeronautics and Space Administration (NASA) - IoT Software Blog -  Geisel Software" id="0" name="image1.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E9">
    <w:pPr>
      <w:ind w:left="460" w:firstLine="0"/>
      <w:jc w:val="right"/>
      <w:rPr>
        <w:rFonts w:ascii="Arial" w:cs="Arial" w:eastAsia="Arial" w:hAnsi="Arial"/>
        <w:color w:val="f28c00"/>
        <w:sz w:val="24"/>
        <w:szCs w:val="24"/>
      </w:rPr>
    </w:pPr>
    <w:r w:rsidDel="00000000" w:rsidR="00000000" w:rsidRPr="00000000">
      <w:rPr>
        <w:rFonts w:ascii="Arial" w:cs="Arial" w:eastAsia="Arial" w:hAnsi="Arial"/>
        <w:color w:val="f28c00"/>
        <w:sz w:val="24"/>
        <w:szCs w:val="24"/>
        <w:rtl w:val="0"/>
      </w:rPr>
      <w:t xml:space="preserve">Encuentra más recursos en aapt.org/Resources/SSEC</w:t>
    </w:r>
  </w:p>
  <w:p w:rsidR="00000000" w:rsidDel="00000000" w:rsidP="00000000" w:rsidRDefault="00000000" w:rsidRPr="00000000" w14:paraId="000000EA">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Este recurso fue desarrollado por B. Ambrose. El autor reconoce las conversaciones útiles con</w:t>
    </w:r>
  </w:p>
  <w:p w:rsidR="00000000" w:rsidDel="00000000" w:rsidP="00000000" w:rsidRDefault="00000000" w:rsidRPr="00000000" w14:paraId="000000EB">
    <w:pPr>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X. Cid, D. Donelan, R. Lopez, R. Vieyra y S.Willoughby y el apoyo de NASA </w:t>
    </w:r>
  </w:p>
  <w:p w:rsidR="00000000" w:rsidDel="00000000" w:rsidP="00000000" w:rsidRDefault="00000000" w:rsidRPr="00000000" w14:paraId="000000EC">
    <w:pPr>
      <w:widowControl w:val="0"/>
      <w:spacing w:line="276" w:lineRule="auto"/>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Números de Acuerdo Cooperativo NNX16AR36A, 80NSSC21K1560 y 80NSSC23K1664.</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5040"/>
        <w:tab w:val="right" w:leader="none" w:pos="8640"/>
      </w:tabs>
      <w:ind w:right="360"/>
      <w:rPr>
        <w:color w:val="000000"/>
        <w:sz w:val="18"/>
        <w:szCs w:val="18"/>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5040"/>
        <w:tab w:val="right" w:leader="none" w:pos="8640"/>
      </w:tabs>
      <w:ind w:right="360" w:firstLine="360"/>
      <w:rPr>
        <w:color w:val="000000"/>
        <w:sz w:val="18"/>
        <w:szCs w:val="18"/>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tabs>
        <w:tab w:val="right" w:leader="none" w:pos="7920"/>
        <w:tab w:val="right" w:leader="none" w:pos="1008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-811029</wp:posOffset>
          </wp:positionH>
          <wp:positionV relativeFrom="paragraph">
            <wp:posOffset>-389886</wp:posOffset>
          </wp:positionV>
          <wp:extent cx="7629546" cy="1018903"/>
          <wp:effectExtent b="0" l="0" r="0" t="0"/>
          <wp:wrapSquare wrapText="bothSides" distB="0" distT="0" distL="114300" distR="114300"/>
          <wp:docPr descr="Background pattern&#10;&#10;Description automatically generated" id="2142217324" name="image2.png"/>
          <a:graphic>
            <a:graphicData uri="http://schemas.openxmlformats.org/drawingml/2006/picture">
              <pic:pic>
                <pic:nvPicPr>
                  <pic:cNvPr descr="Background pattern&#10;&#10;Description automatically generated" id="0" name="image2.png"/>
                  <pic:cNvPicPr preferRelativeResize="0"/>
                </pic:nvPicPr>
                <pic:blipFill>
                  <a:blip r:embed="rId1"/>
                  <a:srcRect b="0" l="0" r="0" t="0"/>
                  <a:stretch>
                    <a:fillRect/>
                  </a:stretch>
                </pic:blipFill>
                <pic:spPr>
                  <a:xfrm>
                    <a:off x="0" y="0"/>
                    <a:ext cx="7629546" cy="1018903"/>
                  </a:xfrm>
                  <a:prstGeom prst="rect"/>
                  <a:ln/>
                </pic:spPr>
              </pic:pic>
            </a:graphicData>
          </a:graphic>
        </wp:anchor>
      </w:drawing>
    </w:r>
  </w:p>
  <w:p w:rsidR="00000000" w:rsidDel="00000000" w:rsidP="00000000" w:rsidRDefault="00000000" w:rsidRPr="00000000" w14:paraId="000000E4">
    <w:pPr>
      <w:tabs>
        <w:tab w:val="left" w:leader="none" w:pos="3472"/>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2160" w:hanging="360"/>
      </w:pPr>
      <w:rPr>
        <w:rFonts w:ascii="Times New Roman" w:cs="Times New Roman" w:eastAsia="Times New Roman" w:hAnsi="Times New Roman"/>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2"/>
      <w:numFmt w:val="bullet"/>
      <w:lvlText w:val="•"/>
      <w:lvlJc w:val="left"/>
      <w:pPr>
        <w:ind w:left="750" w:hanging="360"/>
      </w:pPr>
      <w:rPr>
        <w:rFonts w:ascii="Times New Roman" w:cs="Times New Roman" w:eastAsia="Times New Roman" w:hAnsi="Times New Roman"/>
      </w:rPr>
    </w:lvl>
    <w:lvl w:ilvl="1">
      <w:start w:val="1"/>
      <w:numFmt w:val="bullet"/>
      <w:lvlText w:val="o"/>
      <w:lvlJc w:val="left"/>
      <w:pPr>
        <w:ind w:left="1470" w:hanging="360"/>
      </w:pPr>
      <w:rPr>
        <w:rFonts w:ascii="Courier New" w:cs="Courier New" w:eastAsia="Courier New" w:hAnsi="Courier New"/>
      </w:rPr>
    </w:lvl>
    <w:lvl w:ilvl="2">
      <w:start w:val="1"/>
      <w:numFmt w:val="bullet"/>
      <w:lvlText w:val="▪"/>
      <w:lvlJc w:val="left"/>
      <w:pPr>
        <w:ind w:left="2190" w:hanging="360"/>
      </w:pPr>
      <w:rPr>
        <w:rFonts w:ascii="Noto Sans Symbols" w:cs="Noto Sans Symbols" w:eastAsia="Noto Sans Symbols" w:hAnsi="Noto Sans Symbols"/>
      </w:rPr>
    </w:lvl>
    <w:lvl w:ilvl="3">
      <w:start w:val="1"/>
      <w:numFmt w:val="bullet"/>
      <w:lvlText w:val="●"/>
      <w:lvlJc w:val="left"/>
      <w:pPr>
        <w:ind w:left="2910" w:hanging="360"/>
      </w:pPr>
      <w:rPr>
        <w:rFonts w:ascii="Noto Sans Symbols" w:cs="Noto Sans Symbols" w:eastAsia="Noto Sans Symbols" w:hAnsi="Noto Sans Symbols"/>
      </w:rPr>
    </w:lvl>
    <w:lvl w:ilvl="4">
      <w:start w:val="1"/>
      <w:numFmt w:val="bullet"/>
      <w:lvlText w:val="o"/>
      <w:lvlJc w:val="left"/>
      <w:pPr>
        <w:ind w:left="3630" w:hanging="360"/>
      </w:pPr>
      <w:rPr>
        <w:rFonts w:ascii="Courier New" w:cs="Courier New" w:eastAsia="Courier New" w:hAnsi="Courier New"/>
      </w:rPr>
    </w:lvl>
    <w:lvl w:ilvl="5">
      <w:start w:val="1"/>
      <w:numFmt w:val="bullet"/>
      <w:lvlText w:val="▪"/>
      <w:lvlJc w:val="left"/>
      <w:pPr>
        <w:ind w:left="4350" w:hanging="360"/>
      </w:pPr>
      <w:rPr>
        <w:rFonts w:ascii="Noto Sans Symbols" w:cs="Noto Sans Symbols" w:eastAsia="Noto Sans Symbols" w:hAnsi="Noto Sans Symbols"/>
      </w:rPr>
    </w:lvl>
    <w:lvl w:ilvl="6">
      <w:start w:val="1"/>
      <w:numFmt w:val="bullet"/>
      <w:lvlText w:val="●"/>
      <w:lvlJc w:val="left"/>
      <w:pPr>
        <w:ind w:left="5070" w:hanging="360"/>
      </w:pPr>
      <w:rPr>
        <w:rFonts w:ascii="Noto Sans Symbols" w:cs="Noto Sans Symbols" w:eastAsia="Noto Sans Symbols" w:hAnsi="Noto Sans Symbols"/>
      </w:rPr>
    </w:lvl>
    <w:lvl w:ilvl="7">
      <w:start w:val="1"/>
      <w:numFmt w:val="bullet"/>
      <w:lvlText w:val="o"/>
      <w:lvlJc w:val="left"/>
      <w:pPr>
        <w:ind w:left="5790" w:hanging="360"/>
      </w:pPr>
      <w:rPr>
        <w:rFonts w:ascii="Courier New" w:cs="Courier New" w:eastAsia="Courier New" w:hAnsi="Courier New"/>
      </w:rPr>
    </w:lvl>
    <w:lvl w:ilvl="8">
      <w:start w:val="1"/>
      <w:numFmt w:val="bullet"/>
      <w:lvlText w:val="▪"/>
      <w:lvlJc w:val="left"/>
      <w:pPr>
        <w:ind w:left="6510" w:hanging="360"/>
      </w:pPr>
      <w:rPr>
        <w:rFonts w:ascii="Noto Sans Symbols" w:cs="Noto Sans Symbols" w:eastAsia="Noto Sans Symbols" w:hAnsi="Noto Sans Symbols"/>
      </w:rPr>
    </w:lvl>
  </w:abstractNum>
  <w:abstractNum w:abstractNumId="3">
    <w:lvl w:ilvl="0">
      <w:start w:val="1"/>
      <w:numFmt w:val="upperRoman"/>
      <w:lvlText w:val="%1."/>
      <w:lvlJc w:val="left"/>
      <w:pPr>
        <w:ind w:left="360" w:hanging="72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130" w:hanging="360"/>
      </w:pPr>
      <w:rPr>
        <w:rFonts w:ascii="Noto Sans Symbols" w:cs="Noto Sans Symbols" w:eastAsia="Noto Sans Symbols" w:hAnsi="Noto Sans Symbols"/>
      </w:rPr>
    </w:lvl>
    <w:lvl w:ilvl="1">
      <w:start w:val="1"/>
      <w:numFmt w:val="bullet"/>
      <w:lvlText w:val="o"/>
      <w:lvlJc w:val="left"/>
      <w:pPr>
        <w:ind w:left="1850" w:hanging="360"/>
      </w:pPr>
      <w:rPr>
        <w:rFonts w:ascii="Courier New" w:cs="Courier New" w:eastAsia="Courier New" w:hAnsi="Courier New"/>
      </w:rPr>
    </w:lvl>
    <w:lvl w:ilvl="2">
      <w:start w:val="1"/>
      <w:numFmt w:val="bullet"/>
      <w:lvlText w:val="▪"/>
      <w:lvlJc w:val="left"/>
      <w:pPr>
        <w:ind w:left="2570" w:hanging="360"/>
      </w:pPr>
      <w:rPr>
        <w:rFonts w:ascii="Noto Sans Symbols" w:cs="Noto Sans Symbols" w:eastAsia="Noto Sans Symbols" w:hAnsi="Noto Sans Symbols"/>
      </w:rPr>
    </w:lvl>
    <w:lvl w:ilvl="3">
      <w:start w:val="1"/>
      <w:numFmt w:val="bullet"/>
      <w:lvlText w:val="●"/>
      <w:lvlJc w:val="left"/>
      <w:pPr>
        <w:ind w:left="3290" w:hanging="360"/>
      </w:pPr>
      <w:rPr>
        <w:rFonts w:ascii="Noto Sans Symbols" w:cs="Noto Sans Symbols" w:eastAsia="Noto Sans Symbols" w:hAnsi="Noto Sans Symbols"/>
      </w:rPr>
    </w:lvl>
    <w:lvl w:ilvl="4">
      <w:start w:val="1"/>
      <w:numFmt w:val="bullet"/>
      <w:lvlText w:val="o"/>
      <w:lvlJc w:val="left"/>
      <w:pPr>
        <w:ind w:left="4010" w:hanging="360"/>
      </w:pPr>
      <w:rPr>
        <w:rFonts w:ascii="Courier New" w:cs="Courier New" w:eastAsia="Courier New" w:hAnsi="Courier New"/>
      </w:rPr>
    </w:lvl>
    <w:lvl w:ilvl="5">
      <w:start w:val="1"/>
      <w:numFmt w:val="bullet"/>
      <w:lvlText w:val="▪"/>
      <w:lvlJc w:val="left"/>
      <w:pPr>
        <w:ind w:left="4730" w:hanging="360"/>
      </w:pPr>
      <w:rPr>
        <w:rFonts w:ascii="Noto Sans Symbols" w:cs="Noto Sans Symbols" w:eastAsia="Noto Sans Symbols" w:hAnsi="Noto Sans Symbols"/>
      </w:rPr>
    </w:lvl>
    <w:lvl w:ilvl="6">
      <w:start w:val="1"/>
      <w:numFmt w:val="bullet"/>
      <w:lvlText w:val="●"/>
      <w:lvlJc w:val="left"/>
      <w:pPr>
        <w:ind w:left="5450" w:hanging="360"/>
      </w:pPr>
      <w:rPr>
        <w:rFonts w:ascii="Noto Sans Symbols" w:cs="Noto Sans Symbols" w:eastAsia="Noto Sans Symbols" w:hAnsi="Noto Sans Symbols"/>
      </w:rPr>
    </w:lvl>
    <w:lvl w:ilvl="7">
      <w:start w:val="1"/>
      <w:numFmt w:val="bullet"/>
      <w:lvlText w:val="o"/>
      <w:lvlJc w:val="left"/>
      <w:pPr>
        <w:ind w:left="6170" w:hanging="360"/>
      </w:pPr>
      <w:rPr>
        <w:rFonts w:ascii="Courier New" w:cs="Courier New" w:eastAsia="Courier New" w:hAnsi="Courier New"/>
      </w:rPr>
    </w:lvl>
    <w:lvl w:ilvl="8">
      <w:start w:val="1"/>
      <w:numFmt w:val="bullet"/>
      <w:lvlText w:val="▪"/>
      <w:lvlJc w:val="left"/>
      <w:pPr>
        <w:ind w:left="689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mallCaps w:val="1"/>
    </w:rPr>
  </w:style>
  <w:style w:type="paragraph" w:styleId="Heading2">
    <w:name w:val="heading 2"/>
    <w:basedOn w:val="Normal"/>
    <w:next w:val="Normal"/>
    <w:pPr>
      <w:keepNext w:val="1"/>
      <w:spacing w:after="240" w:lineRule="auto"/>
      <w:ind w:hanging="360"/>
    </w:pPr>
    <w:rPr/>
  </w:style>
  <w:style w:type="paragraph" w:styleId="Heading3">
    <w:name w:val="heading 3"/>
    <w:basedOn w:val="Normal"/>
    <w:next w:val="Normal"/>
    <w:pPr>
      <w:keepNext w:val="1"/>
      <w:spacing w:after="240" w:lineRule="auto"/>
      <w:ind w:left="360" w:hanging="360"/>
    </w:pPr>
    <w:rPr/>
  </w:style>
  <w:style w:type="paragraph" w:styleId="Heading4">
    <w:name w:val="heading 4"/>
    <w:basedOn w:val="Normal"/>
    <w:next w:val="Normal"/>
    <w:pPr>
      <w:keepNext w:val="1"/>
      <w:spacing w:after="240" w:lineRule="auto"/>
      <w:ind w:left="360" w:hanging="360"/>
    </w:pPr>
    <w:rPr/>
  </w:style>
  <w:style w:type="paragraph" w:styleId="Heading5">
    <w:name w:val="heading 5"/>
    <w:basedOn w:val="Normal"/>
    <w:next w:val="Normal"/>
    <w:pPr>
      <w:spacing w:after="240" w:lineRule="auto"/>
      <w:ind w:left="360" w:hanging="360"/>
    </w:pPr>
    <w:rPr/>
  </w:style>
  <w:style w:type="paragraph" w:styleId="Heading6">
    <w:name w:val="heading 6"/>
    <w:basedOn w:val="Normal"/>
    <w:next w:val="Normal"/>
    <w:pPr>
      <w:spacing w:after="60" w:before="240" w:lineRule="auto"/>
      <w:ind w:left="360" w:hanging="360"/>
    </w:pPr>
    <w:rPr>
      <w:rFonts w:ascii="Helvetica Neue" w:cs="Helvetica Neue" w:eastAsia="Helvetica Neue" w:hAnsi="Helvetica Neu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mallCaps w:val="1"/>
    </w:rPr>
  </w:style>
  <w:style w:type="paragraph" w:styleId="Heading2">
    <w:name w:val="heading 2"/>
    <w:basedOn w:val="Normal"/>
    <w:next w:val="Normal"/>
    <w:pPr>
      <w:keepNext w:val="1"/>
      <w:spacing w:after="240" w:lineRule="auto"/>
      <w:ind w:hanging="360"/>
    </w:pPr>
    <w:rPr/>
  </w:style>
  <w:style w:type="paragraph" w:styleId="Heading3">
    <w:name w:val="heading 3"/>
    <w:basedOn w:val="Normal"/>
    <w:next w:val="Normal"/>
    <w:pPr>
      <w:keepNext w:val="1"/>
      <w:spacing w:after="240" w:lineRule="auto"/>
      <w:ind w:left="360" w:hanging="360"/>
    </w:pPr>
    <w:rPr/>
  </w:style>
  <w:style w:type="paragraph" w:styleId="Heading4">
    <w:name w:val="heading 4"/>
    <w:basedOn w:val="Normal"/>
    <w:next w:val="Normal"/>
    <w:pPr>
      <w:keepNext w:val="1"/>
      <w:spacing w:after="240" w:lineRule="auto"/>
      <w:ind w:left="360" w:hanging="360"/>
    </w:pPr>
    <w:rPr/>
  </w:style>
  <w:style w:type="paragraph" w:styleId="Heading5">
    <w:name w:val="heading 5"/>
    <w:basedOn w:val="Normal"/>
    <w:next w:val="Normal"/>
    <w:pPr>
      <w:spacing w:after="240" w:lineRule="auto"/>
      <w:ind w:left="360" w:hanging="360"/>
    </w:pPr>
    <w:rPr/>
  </w:style>
  <w:style w:type="paragraph" w:styleId="Heading6">
    <w:name w:val="heading 6"/>
    <w:basedOn w:val="Normal"/>
    <w:next w:val="Normal"/>
    <w:pPr>
      <w:spacing w:after="60" w:before="240" w:lineRule="auto"/>
      <w:ind w:left="360" w:hanging="360"/>
    </w:pPr>
    <w:rPr>
      <w:rFonts w:ascii="Helvetica Neue" w:cs="Helvetica Neue" w:eastAsia="Helvetica Neue" w:hAnsi="Helvetica Neu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F30F2"/>
  </w:style>
  <w:style w:type="paragraph" w:styleId="Heading1">
    <w:name w:val="heading 1"/>
    <w:basedOn w:val="Normal"/>
    <w:next w:val="Normal"/>
    <w:uiPriority w:val="9"/>
    <w:qFormat w:val="1"/>
    <w:pPr>
      <w:keepNext w:val="1"/>
      <w:jc w:val="center"/>
      <w:outlineLvl w:val="0"/>
    </w:pPr>
    <w:rPr>
      <w:b w:val="1"/>
      <w:smallCaps w:val="1"/>
    </w:rPr>
  </w:style>
  <w:style w:type="paragraph" w:styleId="Heading2">
    <w:name w:val="heading 2"/>
    <w:basedOn w:val="Normal"/>
    <w:next w:val="Normal"/>
    <w:uiPriority w:val="9"/>
    <w:unhideWhenUsed w:val="1"/>
    <w:qFormat w:val="1"/>
    <w:pPr>
      <w:keepNext w:val="1"/>
      <w:spacing w:after="240"/>
      <w:ind w:hanging="360"/>
      <w:outlineLvl w:val="1"/>
    </w:pPr>
  </w:style>
  <w:style w:type="paragraph" w:styleId="Heading3">
    <w:name w:val="heading 3"/>
    <w:basedOn w:val="Normal"/>
    <w:next w:val="Normal"/>
    <w:uiPriority w:val="9"/>
    <w:semiHidden w:val="1"/>
    <w:unhideWhenUsed w:val="1"/>
    <w:qFormat w:val="1"/>
    <w:pPr>
      <w:keepNext w:val="1"/>
      <w:spacing w:after="240"/>
      <w:ind w:left="360" w:hanging="360"/>
      <w:outlineLvl w:val="2"/>
    </w:pPr>
  </w:style>
  <w:style w:type="paragraph" w:styleId="Heading4">
    <w:name w:val="heading 4"/>
    <w:basedOn w:val="Normal"/>
    <w:next w:val="Normal"/>
    <w:uiPriority w:val="9"/>
    <w:semiHidden w:val="1"/>
    <w:unhideWhenUsed w:val="1"/>
    <w:qFormat w:val="1"/>
    <w:pPr>
      <w:keepNext w:val="1"/>
      <w:spacing w:after="240"/>
      <w:ind w:left="360" w:hanging="360"/>
      <w:outlineLvl w:val="3"/>
    </w:pPr>
  </w:style>
  <w:style w:type="paragraph" w:styleId="Heading5">
    <w:name w:val="heading 5"/>
    <w:basedOn w:val="Normal"/>
    <w:next w:val="Normal"/>
    <w:uiPriority w:val="9"/>
    <w:semiHidden w:val="1"/>
    <w:unhideWhenUsed w:val="1"/>
    <w:qFormat w:val="1"/>
    <w:pPr>
      <w:spacing w:after="240"/>
      <w:ind w:left="360" w:hanging="360"/>
      <w:outlineLvl w:val="4"/>
    </w:pPr>
  </w:style>
  <w:style w:type="paragraph" w:styleId="Heading6">
    <w:name w:val="heading 6"/>
    <w:basedOn w:val="Normal"/>
    <w:next w:val="Normal"/>
    <w:uiPriority w:val="9"/>
    <w:semiHidden w:val="1"/>
    <w:unhideWhenUsed w:val="1"/>
    <w:qFormat w:val="1"/>
    <w:pPr>
      <w:spacing w:after="60" w:before="240"/>
      <w:ind w:left="360" w:hanging="360"/>
      <w:outlineLvl w:val="5"/>
    </w:pPr>
    <w:rPr>
      <w:rFonts w:ascii="Helvetica Neue" w:cs="Helvetica Neue" w:eastAsia="Helvetica Neue" w:hAnsi="Helvetica Neu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9C3409"/>
    <w:pPr>
      <w:tabs>
        <w:tab w:val="center" w:pos="4680"/>
        <w:tab w:val="right" w:pos="9360"/>
      </w:tabs>
    </w:pPr>
  </w:style>
  <w:style w:type="character" w:styleId="HeaderChar" w:customStyle="1">
    <w:name w:val="Header Char"/>
    <w:basedOn w:val="DefaultParagraphFont"/>
    <w:link w:val="Header"/>
    <w:uiPriority w:val="99"/>
    <w:rsid w:val="009C3409"/>
  </w:style>
  <w:style w:type="paragraph" w:styleId="Footer">
    <w:name w:val="footer"/>
    <w:basedOn w:val="Normal"/>
    <w:link w:val="FooterChar"/>
    <w:uiPriority w:val="99"/>
    <w:unhideWhenUsed w:val="1"/>
    <w:rsid w:val="007F21F1"/>
    <w:pPr>
      <w:tabs>
        <w:tab w:val="center" w:pos="4680"/>
        <w:tab w:val="right" w:pos="9360"/>
      </w:tabs>
    </w:pPr>
  </w:style>
  <w:style w:type="character" w:styleId="FooterChar" w:customStyle="1">
    <w:name w:val="Footer Char"/>
    <w:basedOn w:val="DefaultParagraphFont"/>
    <w:link w:val="Footer"/>
    <w:uiPriority w:val="99"/>
    <w:rsid w:val="007F21F1"/>
  </w:style>
  <w:style w:type="character" w:styleId="PageNumber">
    <w:name w:val="page number"/>
    <w:basedOn w:val="DefaultParagraphFont"/>
    <w:uiPriority w:val="99"/>
    <w:semiHidden w:val="1"/>
    <w:unhideWhenUsed w:val="1"/>
    <w:rsid w:val="007F21F1"/>
  </w:style>
  <w:style w:type="character" w:styleId="PlaceholderText">
    <w:name w:val="Placeholder Text"/>
    <w:basedOn w:val="DefaultParagraphFont"/>
    <w:uiPriority w:val="99"/>
    <w:semiHidden w:val="1"/>
    <w:rsid w:val="003A7EC9"/>
    <w:rPr>
      <w:color w:val="808080"/>
    </w:rPr>
  </w:style>
  <w:style w:type="character" w:styleId="Hyperlink">
    <w:name w:val="Hyperlink"/>
    <w:basedOn w:val="DefaultParagraphFont"/>
    <w:uiPriority w:val="99"/>
    <w:unhideWhenUsed w:val="1"/>
    <w:rsid w:val="00EF3253"/>
    <w:rPr>
      <w:color w:val="0000ff" w:themeColor="hyperlink"/>
      <w:u w:val="single"/>
    </w:rPr>
  </w:style>
  <w:style w:type="paragraph" w:styleId="LeftIndent" w:customStyle="1">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val="1"/>
    <w:rsid w:val="00642FFE"/>
    <w:pPr>
      <w:tabs>
        <w:tab w:val="left" w:pos="360"/>
        <w:tab w:val="left" w:pos="720"/>
        <w:tab w:val="left" w:pos="1080"/>
      </w:tabs>
      <w:spacing w:line="240" w:lineRule="exact"/>
      <w:ind w:left="720"/>
      <w:contextualSpacing w:val="1"/>
    </w:pPr>
    <w:rPr>
      <w:szCs w:val="20"/>
    </w:rPr>
  </w:style>
  <w:style w:type="paragraph" w:styleId="CYR" w:customStyle="1">
    <w:name w:val="CYR"/>
    <w:basedOn w:val="Normal"/>
    <w:rsid w:val="000A5B9C"/>
    <w:pPr>
      <w:pBdr>
        <w:top w:color="auto" w:space="6" w:sz="4" w:val="single"/>
        <w:left w:color="auto" w:space="4" w:sz="4" w:val="single"/>
        <w:bottom w:color="auto" w:space="4" w:sz="4" w:val="single"/>
        <w:right w:color="auto" w:space="4" w:sz="4" w:val="single"/>
      </w:pBdr>
      <w:tabs>
        <w:tab w:val="right" w:pos="7740"/>
        <w:tab w:val="left" w:pos="7920"/>
        <w:tab w:val="left" w:pos="9270"/>
      </w:tabs>
      <w:spacing w:line="220" w:lineRule="exact"/>
      <w:ind w:left="360" w:hanging="360"/>
    </w:pPr>
    <w:rPr>
      <w:szCs w:val="20"/>
    </w:rPr>
  </w:style>
  <w:style w:type="paragraph" w:styleId="text2" w:customStyle="1">
    <w:name w:val="text2"/>
    <w:basedOn w:val="Normal"/>
    <w:rsid w:val="007E2547"/>
    <w:pPr>
      <w:spacing w:after="240" w:line="240" w:lineRule="exact"/>
    </w:pPr>
    <w:rPr>
      <w:szCs w:val="20"/>
    </w:rPr>
  </w:style>
  <w:style w:type="paragraph" w:styleId="text4" w:customStyle="1">
    <w:name w:val="text4"/>
    <w:basedOn w:val="Normal"/>
    <w:rsid w:val="00C356D3"/>
    <w:pPr>
      <w:spacing w:after="240" w:line="240" w:lineRule="exact"/>
      <w:ind w:left="720"/>
    </w:pPr>
    <w:rPr>
      <w:szCs w:val="20"/>
    </w:rPr>
  </w:style>
  <w:style w:type="character" w:styleId="Emphasis">
    <w:name w:val="Emphasis"/>
    <w:basedOn w:val="DefaultParagraphFont"/>
    <w:uiPriority w:val="20"/>
    <w:qFormat w:val="1"/>
    <w:rsid w:val="00327E44"/>
    <w:rPr>
      <w:i w:val="1"/>
      <w:iCs w:val="1"/>
    </w:rPr>
  </w:style>
  <w:style w:type="paragraph" w:styleId="BalloonText">
    <w:name w:val="Balloon Text"/>
    <w:basedOn w:val="Normal"/>
    <w:link w:val="BalloonTextChar"/>
    <w:uiPriority w:val="99"/>
    <w:semiHidden w:val="1"/>
    <w:unhideWhenUsed w:val="1"/>
    <w:rsid w:val="000A24FE"/>
    <w:rPr>
      <w:sz w:val="18"/>
      <w:szCs w:val="18"/>
    </w:rPr>
  </w:style>
  <w:style w:type="character" w:styleId="BalloonTextChar" w:customStyle="1">
    <w:name w:val="Balloon Text Char"/>
    <w:basedOn w:val="DefaultParagraphFont"/>
    <w:link w:val="BalloonText"/>
    <w:uiPriority w:val="99"/>
    <w:semiHidden w:val="1"/>
    <w:rsid w:val="000A24FE"/>
    <w:rPr>
      <w:sz w:val="18"/>
      <w:szCs w:val="18"/>
    </w:rPr>
  </w:style>
  <w:style w:type="character" w:styleId="UnresolvedMention">
    <w:name w:val="Unresolved Mention"/>
    <w:basedOn w:val="DefaultParagraphFont"/>
    <w:uiPriority w:val="99"/>
    <w:rsid w:val="00BA3833"/>
    <w:rPr>
      <w:color w:val="605e5c"/>
      <w:shd w:color="auto" w:fill="e1dfdd" w:val="clear"/>
    </w:rPr>
  </w:style>
  <w:style w:type="character" w:styleId="FollowedHyperlink">
    <w:name w:val="FollowedHyperlink"/>
    <w:basedOn w:val="DefaultParagraphFont"/>
    <w:uiPriority w:val="99"/>
    <w:semiHidden w:val="1"/>
    <w:unhideWhenUsed w:val="1"/>
    <w:rsid w:val="00C84CD1"/>
    <w:rPr>
      <w:color w:val="800080" w:themeColor="followedHyperlink"/>
      <w:u w:val="single"/>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3.xml"/><Relationship Id="rId20" Type="http://schemas.openxmlformats.org/officeDocument/2006/relationships/hyperlink" Target="https://svs.gsfc.nasa.gov/vis/a000000/a005100/a005123/eclipse_map_2024_QR_5400.png" TargetMode="External"/><Relationship Id="rId41" Type="http://schemas.openxmlformats.org/officeDocument/2006/relationships/footer" Target="footer4.xml"/><Relationship Id="rId22" Type="http://schemas.openxmlformats.org/officeDocument/2006/relationships/hyperlink" Target="https://science.nasa.gov/eclipses/future-eclipses/eclipse-2024/" TargetMode="External"/><Relationship Id="rId21" Type="http://schemas.openxmlformats.org/officeDocument/2006/relationships/image" Target="media/image21.png"/><Relationship Id="rId24" Type="http://schemas.openxmlformats.org/officeDocument/2006/relationships/image" Target="media/image18.png"/><Relationship Id="rId23" Type="http://schemas.openxmlformats.org/officeDocument/2006/relationships/image" Target="media/image2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vs.gsfc.nasa.gov/vis/a000000/a005100/a005123/eclipse_map_2024_QR_5400.png" TargetMode="External"/><Relationship Id="rId26" Type="http://schemas.openxmlformats.org/officeDocument/2006/relationships/image" Target="media/image11.png"/><Relationship Id="rId25"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image" Target="media/image3.jpg"/><Relationship Id="rId8" Type="http://schemas.openxmlformats.org/officeDocument/2006/relationships/hyperlink" Target="https://svs.gsfc.nasa.gov/5123/" TargetMode="External"/><Relationship Id="rId31" Type="http://schemas.openxmlformats.org/officeDocument/2006/relationships/image" Target="media/image6.png"/><Relationship Id="rId30" Type="http://schemas.openxmlformats.org/officeDocument/2006/relationships/image" Target="media/image4.png"/><Relationship Id="rId11" Type="http://schemas.openxmlformats.org/officeDocument/2006/relationships/image" Target="media/image20.png"/><Relationship Id="rId33" Type="http://schemas.openxmlformats.org/officeDocument/2006/relationships/image" Target="media/image7.png"/><Relationship Id="rId10" Type="http://schemas.openxmlformats.org/officeDocument/2006/relationships/image" Target="media/image19.png"/><Relationship Id="rId32" Type="http://schemas.openxmlformats.org/officeDocument/2006/relationships/image" Target="media/image10.png"/><Relationship Id="rId13" Type="http://schemas.openxmlformats.org/officeDocument/2006/relationships/hyperlink" Target="https://science.nasa.gov/eclipses/future-eclipses/eclipse-2024/" TargetMode="External"/><Relationship Id="rId35" Type="http://schemas.openxmlformats.org/officeDocument/2006/relationships/image" Target="media/image17.png"/><Relationship Id="rId12" Type="http://schemas.openxmlformats.org/officeDocument/2006/relationships/image" Target="media/image15.png"/><Relationship Id="rId34" Type="http://schemas.openxmlformats.org/officeDocument/2006/relationships/image" Target="media/image22.png"/><Relationship Id="rId15" Type="http://schemas.openxmlformats.org/officeDocument/2006/relationships/header" Target="header1.xml"/><Relationship Id="rId37" Type="http://schemas.openxmlformats.org/officeDocument/2006/relationships/image" Target="media/image23.png"/><Relationship Id="rId14" Type="http://schemas.openxmlformats.org/officeDocument/2006/relationships/image" Target="media/image13.png"/><Relationship Id="rId36" Type="http://schemas.openxmlformats.org/officeDocument/2006/relationships/image" Target="media/image14.png"/><Relationship Id="rId17" Type="http://schemas.openxmlformats.org/officeDocument/2006/relationships/footer" Target="footer1.xml"/><Relationship Id="rId39" Type="http://schemas.openxmlformats.org/officeDocument/2006/relationships/hyperlink" Target="https://www.youtube.com/watch?v=XX7AxZhPrqU" TargetMode="External"/><Relationship Id="rId16" Type="http://schemas.openxmlformats.org/officeDocument/2006/relationships/header" Target="header2.xml"/><Relationship Id="rId38" Type="http://schemas.openxmlformats.org/officeDocument/2006/relationships/image" Target="media/image16.png"/><Relationship Id="rId19" Type="http://schemas.openxmlformats.org/officeDocument/2006/relationships/footer" Target="footer3.xml"/><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0" Type="http://schemas.openxmlformats.org/officeDocument/2006/relationships/font" Target="fonts/REM-boldItalic.ttf"/><Relationship Id="rId9" Type="http://schemas.openxmlformats.org/officeDocument/2006/relationships/font" Target="fonts/REM-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REM-regular.ttf"/><Relationship Id="rId8" Type="http://schemas.openxmlformats.org/officeDocument/2006/relationships/font" Target="fonts/REM-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m4r7TzQZ76uyix4uT/OP5Ut9AQ==">CgMxLjAyDmguazl3NDMza2o2ZGxnOAByITFIeXJkcldZN0dDQUZXMHJwQUIyelB2a3NIV3hCNWNheQ==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2024-03-15T20:18:00Z</dcterms:created>
</cp:coreProperties>
</file>